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664" w:rsidRPr="00B67289" w:rsidRDefault="006F0A18" w:rsidP="006F0A18">
      <w:pPr>
        <w:pStyle w:val="Title"/>
        <w:jc w:val="center"/>
        <w:rPr>
          <w:b/>
        </w:rPr>
      </w:pPr>
      <w:r w:rsidRPr="00B67289">
        <w:rPr>
          <w:b/>
        </w:rPr>
        <w:t>Managing a Complex Aircraft Systems Investigation</w:t>
      </w:r>
    </w:p>
    <w:p w:rsidR="00B67289" w:rsidRDefault="00B67289" w:rsidP="00B67289">
      <w:pPr>
        <w:jc w:val="center"/>
        <w:rPr>
          <w:b/>
          <w:bCs/>
        </w:rPr>
      </w:pPr>
      <w:r w:rsidRPr="0062098F">
        <w:rPr>
          <w:b/>
          <w:bCs/>
          <w:sz w:val="24"/>
          <w:szCs w:val="24"/>
          <w:lang w:val="en-US"/>
        </w:rPr>
        <w:t xml:space="preserve">Barry Holt – </w:t>
      </w:r>
      <w:r w:rsidRPr="00F634C4">
        <w:rPr>
          <w:bCs/>
          <w:sz w:val="24"/>
          <w:szCs w:val="24"/>
          <w:lang w:val="en-US"/>
        </w:rPr>
        <w:t xml:space="preserve">Western </w:t>
      </w:r>
      <w:r w:rsidRPr="00F634C4">
        <w:rPr>
          <w:bCs/>
          <w:sz w:val="24"/>
          <w:szCs w:val="24"/>
        </w:rPr>
        <w:t xml:space="preserve">Region Senior Technical Investigator – </w:t>
      </w:r>
      <w:r w:rsidRPr="00F634C4">
        <w:rPr>
          <w:bCs/>
        </w:rPr>
        <w:t>Transportation Safety Board of Canada</w:t>
      </w:r>
    </w:p>
    <w:p w:rsidR="00B67289" w:rsidRDefault="00B67289" w:rsidP="00B67289">
      <w:pPr>
        <w:jc w:val="center"/>
        <w:rPr>
          <w:rStyle w:val="Strong"/>
        </w:rPr>
      </w:pPr>
      <w:r w:rsidRPr="0062098F">
        <w:rPr>
          <w:b/>
          <w:bCs/>
          <w:sz w:val="24"/>
          <w:szCs w:val="24"/>
        </w:rPr>
        <w:t xml:space="preserve">David Fisher – </w:t>
      </w:r>
      <w:r w:rsidRPr="00F634C4">
        <w:rPr>
          <w:bCs/>
          <w:sz w:val="24"/>
          <w:szCs w:val="24"/>
          <w:lang w:val="en-US"/>
        </w:rPr>
        <w:t>Manager, Air Safety Investigations – Commercial Aircraft</w:t>
      </w:r>
      <w:r w:rsidRPr="00F634C4">
        <w:rPr>
          <w:bCs/>
          <w:lang w:val="en-US"/>
        </w:rPr>
        <w:t>, Bombardier Air Safety Investigation</w:t>
      </w:r>
    </w:p>
    <w:p w:rsidR="00B67289" w:rsidRPr="00F634C4" w:rsidRDefault="00B67289" w:rsidP="00B67289">
      <w:pPr>
        <w:ind w:left="360"/>
        <w:rPr>
          <w:rFonts w:ascii="Book Antiqua" w:eastAsia="Calibri" w:hAnsi="Book Antiqua" w:cs="Times New Roman"/>
          <w:bCs/>
          <w:i/>
        </w:rPr>
      </w:pPr>
      <w:r w:rsidRPr="00F634C4">
        <w:rPr>
          <w:rFonts w:ascii="Book Antiqua" w:eastAsia="Calibri" w:hAnsi="Book Antiqua" w:cs="Times New Roman"/>
          <w:bCs/>
          <w:i/>
        </w:rPr>
        <w:t xml:space="preserve">Barry spent 15 years in the field as an </w:t>
      </w:r>
      <w:r w:rsidR="00367097">
        <w:rPr>
          <w:rFonts w:ascii="Book Antiqua" w:eastAsia="Calibri" w:hAnsi="Book Antiqua" w:cs="Times New Roman"/>
          <w:bCs/>
          <w:i/>
        </w:rPr>
        <w:t>AME</w:t>
      </w:r>
      <w:r w:rsidRPr="00F634C4">
        <w:rPr>
          <w:rFonts w:ascii="Book Antiqua" w:eastAsia="Calibri" w:hAnsi="Book Antiqua" w:cs="Times New Roman"/>
          <w:bCs/>
          <w:i/>
        </w:rPr>
        <w:t xml:space="preserve"> </w:t>
      </w:r>
      <w:r w:rsidR="007C1E05" w:rsidRPr="00F634C4">
        <w:rPr>
          <w:rFonts w:ascii="Book Antiqua" w:eastAsia="Calibri" w:hAnsi="Book Antiqua" w:cs="Times New Roman"/>
          <w:bCs/>
          <w:i/>
        </w:rPr>
        <w:t xml:space="preserve">mostly </w:t>
      </w:r>
      <w:r w:rsidRPr="00F634C4">
        <w:rPr>
          <w:rFonts w:ascii="Book Antiqua" w:eastAsia="Calibri" w:hAnsi="Book Antiqua" w:cs="Times New Roman"/>
          <w:bCs/>
          <w:i/>
        </w:rPr>
        <w:t>on light and heavy helicopters</w:t>
      </w:r>
      <w:r w:rsidR="00256F3E" w:rsidRPr="00F634C4">
        <w:rPr>
          <w:rFonts w:ascii="Book Antiqua" w:eastAsia="Calibri" w:hAnsi="Book Antiqua" w:cs="Times New Roman"/>
          <w:bCs/>
          <w:i/>
        </w:rPr>
        <w:t>,</w:t>
      </w:r>
      <w:r w:rsidRPr="00F634C4">
        <w:rPr>
          <w:rFonts w:ascii="Book Antiqua" w:eastAsia="Calibri" w:hAnsi="Book Antiqua" w:cs="Times New Roman"/>
          <w:bCs/>
          <w:i/>
        </w:rPr>
        <w:t xml:space="preserve"> </w:t>
      </w:r>
      <w:r w:rsidR="00256F3E" w:rsidRPr="00F634C4">
        <w:rPr>
          <w:rFonts w:ascii="Book Antiqua" w:eastAsia="Calibri" w:hAnsi="Book Antiqua" w:cs="Times New Roman"/>
          <w:bCs/>
          <w:i/>
        </w:rPr>
        <w:t>and as</w:t>
      </w:r>
      <w:r w:rsidRPr="00F634C4">
        <w:rPr>
          <w:rFonts w:ascii="Book Antiqua" w:eastAsia="Calibri" w:hAnsi="Book Antiqua" w:cs="Times New Roman"/>
          <w:bCs/>
          <w:i/>
        </w:rPr>
        <w:t xml:space="preserve"> a </w:t>
      </w:r>
      <w:r w:rsidR="007C1E05" w:rsidRPr="00F634C4">
        <w:rPr>
          <w:rFonts w:ascii="Book Antiqua" w:eastAsia="Calibri" w:hAnsi="Book Antiqua" w:cs="Times New Roman"/>
          <w:bCs/>
          <w:i/>
        </w:rPr>
        <w:t xml:space="preserve">Base Engineer for a </w:t>
      </w:r>
      <w:r w:rsidRPr="00F634C4">
        <w:rPr>
          <w:rFonts w:ascii="Book Antiqua" w:eastAsia="Calibri" w:hAnsi="Book Antiqua" w:cs="Times New Roman"/>
          <w:bCs/>
          <w:i/>
        </w:rPr>
        <w:t xml:space="preserve">remote mountain </w:t>
      </w:r>
      <w:r w:rsidR="007C1E05" w:rsidRPr="00F634C4">
        <w:rPr>
          <w:rFonts w:ascii="Book Antiqua" w:eastAsia="Calibri" w:hAnsi="Book Antiqua" w:cs="Times New Roman"/>
          <w:bCs/>
          <w:i/>
        </w:rPr>
        <w:t>helicopter facility</w:t>
      </w:r>
      <w:r w:rsidRPr="00F634C4">
        <w:rPr>
          <w:rFonts w:ascii="Book Antiqua" w:eastAsia="Calibri" w:hAnsi="Book Antiqua" w:cs="Times New Roman"/>
          <w:bCs/>
          <w:i/>
        </w:rPr>
        <w:t xml:space="preserve">. He joined the Canadian Coast Guard </w:t>
      </w:r>
      <w:r w:rsidR="007C1E05" w:rsidRPr="00F634C4">
        <w:rPr>
          <w:rFonts w:ascii="Book Antiqua" w:eastAsia="Calibri" w:hAnsi="Book Antiqua" w:cs="Times New Roman"/>
          <w:bCs/>
          <w:i/>
        </w:rPr>
        <w:t xml:space="preserve">as the Senior Engineer </w:t>
      </w:r>
      <w:r w:rsidRPr="00F634C4">
        <w:rPr>
          <w:rFonts w:ascii="Book Antiqua" w:eastAsia="Calibri" w:hAnsi="Book Antiqua" w:cs="Times New Roman"/>
          <w:bCs/>
          <w:i/>
        </w:rPr>
        <w:t xml:space="preserve">and hoist operator </w:t>
      </w:r>
      <w:r w:rsidR="007C1E05" w:rsidRPr="00F634C4">
        <w:rPr>
          <w:rFonts w:ascii="Book Antiqua" w:eastAsia="Calibri" w:hAnsi="Book Antiqua" w:cs="Times New Roman"/>
          <w:bCs/>
          <w:i/>
        </w:rPr>
        <w:t xml:space="preserve">on a Sikorsky S61N. </w:t>
      </w:r>
      <w:r w:rsidRPr="00F634C4">
        <w:rPr>
          <w:rFonts w:ascii="Book Antiqua" w:eastAsia="Calibri" w:hAnsi="Book Antiqua" w:cs="Times New Roman"/>
          <w:bCs/>
          <w:i/>
        </w:rPr>
        <w:t xml:space="preserve">He left the continuous rain and fresh seafood for Edmonton </w:t>
      </w:r>
      <w:r w:rsidR="007C1E05" w:rsidRPr="00F634C4">
        <w:rPr>
          <w:rFonts w:ascii="Book Antiqua" w:eastAsia="Calibri" w:hAnsi="Book Antiqua" w:cs="Times New Roman"/>
          <w:bCs/>
          <w:i/>
        </w:rPr>
        <w:t>and</w:t>
      </w:r>
      <w:r w:rsidRPr="00F634C4">
        <w:rPr>
          <w:rFonts w:ascii="Book Antiqua" w:eastAsia="Calibri" w:hAnsi="Book Antiqua" w:cs="Times New Roman"/>
          <w:bCs/>
          <w:i/>
        </w:rPr>
        <w:t xml:space="preserve"> Transport Canada </w:t>
      </w:r>
      <w:r w:rsidR="007C1E05" w:rsidRPr="00F634C4">
        <w:rPr>
          <w:rFonts w:ascii="Book Antiqua" w:eastAsia="Calibri" w:hAnsi="Book Antiqua" w:cs="Times New Roman"/>
          <w:bCs/>
          <w:i/>
        </w:rPr>
        <w:t>-</w:t>
      </w:r>
      <w:r w:rsidRPr="00F634C4">
        <w:rPr>
          <w:rFonts w:ascii="Book Antiqua" w:eastAsia="Calibri" w:hAnsi="Book Antiqua" w:cs="Times New Roman"/>
          <w:bCs/>
          <w:i/>
        </w:rPr>
        <w:t xml:space="preserve"> Enforcement Branch for a short time before escaping to the </w:t>
      </w:r>
      <w:r w:rsidR="007C1E05" w:rsidRPr="00F634C4">
        <w:rPr>
          <w:rFonts w:ascii="Book Antiqua" w:eastAsia="Calibri" w:hAnsi="Book Antiqua" w:cs="Times New Roman"/>
          <w:bCs/>
          <w:i/>
        </w:rPr>
        <w:t>TSB</w:t>
      </w:r>
      <w:r w:rsidRPr="00F634C4">
        <w:rPr>
          <w:rFonts w:ascii="Book Antiqua" w:eastAsia="Calibri" w:hAnsi="Book Antiqua" w:cs="Times New Roman"/>
          <w:bCs/>
          <w:i/>
        </w:rPr>
        <w:t xml:space="preserve"> in 2001. </w:t>
      </w:r>
      <w:r w:rsidRPr="00F634C4">
        <w:rPr>
          <w:rFonts w:ascii="Book Antiqua" w:eastAsia="Calibri" w:hAnsi="Book Antiqua" w:cs="Times New Roman"/>
          <w:bCs/>
          <w:i/>
          <w:lang w:val="en-US"/>
        </w:rPr>
        <w:t xml:space="preserve">He is a Certified Aircraft Accident Investigator, </w:t>
      </w:r>
      <w:r w:rsidR="007C1E05" w:rsidRPr="00F634C4">
        <w:rPr>
          <w:rFonts w:ascii="Book Antiqua" w:eastAsia="Calibri" w:hAnsi="Book Antiqua" w:cs="Times New Roman"/>
          <w:bCs/>
          <w:i/>
          <w:lang w:val="en-US"/>
        </w:rPr>
        <w:t>training</w:t>
      </w:r>
      <w:r w:rsidRPr="00F634C4">
        <w:rPr>
          <w:rFonts w:ascii="Book Antiqua" w:eastAsia="Calibri" w:hAnsi="Book Antiqua" w:cs="Times New Roman"/>
          <w:bCs/>
          <w:i/>
          <w:lang w:val="en-US"/>
        </w:rPr>
        <w:t xml:space="preserve"> at Southern California Safety Institute</w:t>
      </w:r>
      <w:r w:rsidR="007C1E05" w:rsidRPr="00F634C4">
        <w:rPr>
          <w:rFonts w:ascii="Book Antiqua" w:eastAsia="Calibri" w:hAnsi="Book Antiqua" w:cs="Times New Roman"/>
          <w:bCs/>
          <w:i/>
          <w:lang w:val="en-US"/>
        </w:rPr>
        <w:t xml:space="preserve"> and others</w:t>
      </w:r>
      <w:r w:rsidRPr="00F634C4">
        <w:rPr>
          <w:rFonts w:ascii="Book Antiqua" w:eastAsia="Calibri" w:hAnsi="Book Antiqua" w:cs="Times New Roman"/>
          <w:bCs/>
          <w:i/>
          <w:lang w:val="en-US"/>
        </w:rPr>
        <w:t>.</w:t>
      </w:r>
      <w:r w:rsidR="009E1397" w:rsidRPr="009E1397">
        <w:t xml:space="preserve"> </w:t>
      </w:r>
      <w:r w:rsidR="009E1397" w:rsidRPr="009E1397">
        <w:rPr>
          <w:rFonts w:ascii="Book Antiqua" w:eastAsia="Calibri" w:hAnsi="Book Antiqua" w:cs="Times New Roman"/>
          <w:bCs/>
          <w:i/>
          <w:lang w:val="en-US"/>
        </w:rPr>
        <w:t xml:space="preserve">He was the IIC for the </w:t>
      </w:r>
      <w:r w:rsidR="00367097">
        <w:rPr>
          <w:rFonts w:ascii="Book Antiqua" w:eastAsia="Calibri" w:hAnsi="Book Antiqua" w:cs="Times New Roman"/>
          <w:bCs/>
          <w:i/>
          <w:lang w:val="en-US"/>
        </w:rPr>
        <w:t xml:space="preserve">investigation that </w:t>
      </w:r>
      <w:r w:rsidR="009E1397" w:rsidRPr="009E1397">
        <w:rPr>
          <w:rFonts w:ascii="Book Antiqua" w:eastAsia="Calibri" w:hAnsi="Book Antiqua" w:cs="Times New Roman"/>
          <w:bCs/>
          <w:i/>
          <w:lang w:val="en-US"/>
        </w:rPr>
        <w:t xml:space="preserve">he </w:t>
      </w:r>
      <w:r w:rsidR="00367097">
        <w:rPr>
          <w:rFonts w:ascii="Book Antiqua" w:eastAsia="Calibri" w:hAnsi="Book Antiqua" w:cs="Times New Roman"/>
          <w:bCs/>
          <w:i/>
          <w:lang w:val="en-US"/>
        </w:rPr>
        <w:t xml:space="preserve">and David </w:t>
      </w:r>
      <w:r w:rsidR="009E1397" w:rsidRPr="009E1397">
        <w:rPr>
          <w:rFonts w:ascii="Book Antiqua" w:eastAsia="Calibri" w:hAnsi="Book Antiqua" w:cs="Times New Roman"/>
          <w:bCs/>
          <w:i/>
          <w:lang w:val="en-US"/>
        </w:rPr>
        <w:t>will be speaking about today.</w:t>
      </w:r>
    </w:p>
    <w:p w:rsidR="00B67289" w:rsidRDefault="00B67289" w:rsidP="00B67289">
      <w:pPr>
        <w:ind w:left="360"/>
        <w:rPr>
          <w:rStyle w:val="Strong"/>
        </w:rPr>
      </w:pPr>
      <w:r w:rsidRPr="00F634C4">
        <w:rPr>
          <w:rFonts w:ascii="Book Antiqua" w:eastAsia="Calibri" w:hAnsi="Book Antiqua" w:cs="Times New Roman"/>
          <w:bCs/>
          <w:i/>
        </w:rPr>
        <w:t xml:space="preserve">David </w:t>
      </w:r>
      <w:r w:rsidRPr="00F634C4">
        <w:rPr>
          <w:rFonts w:ascii="Book Antiqua" w:eastAsia="Calibri" w:hAnsi="Book Antiqua" w:cs="Times New Roman"/>
          <w:bCs/>
          <w:i/>
          <w:lang w:val="en-US"/>
        </w:rPr>
        <w:t xml:space="preserve">is both a licensed </w:t>
      </w:r>
      <w:proofErr w:type="gramStart"/>
      <w:r w:rsidRPr="00F634C4">
        <w:rPr>
          <w:rFonts w:ascii="Book Antiqua" w:eastAsia="Calibri" w:hAnsi="Book Antiqua" w:cs="Times New Roman"/>
          <w:bCs/>
          <w:i/>
          <w:lang w:val="en-US"/>
        </w:rPr>
        <w:t>pilot(</w:t>
      </w:r>
      <w:proofErr w:type="gramEnd"/>
      <w:r w:rsidRPr="00F634C4">
        <w:rPr>
          <w:rFonts w:ascii="Book Antiqua" w:eastAsia="Calibri" w:hAnsi="Book Antiqua" w:cs="Times New Roman"/>
          <w:bCs/>
          <w:i/>
          <w:lang w:val="en-US"/>
        </w:rPr>
        <w:t>1978) and an Aircraft Maintenance Engineer since 1982. He started at de Havilland, now Bombardier Aerospace, in 1985, after a number of years in Production, Customer Support Engineering - aging aircraft DHC-1 thru DHC-7. He joined the Aircraft Safety Investigations office 1995.  He is a Certified Aircraft Accident Investigator, train</w:t>
      </w:r>
      <w:r w:rsidR="007C1E05" w:rsidRPr="00F634C4">
        <w:rPr>
          <w:rFonts w:ascii="Book Antiqua" w:eastAsia="Calibri" w:hAnsi="Book Antiqua" w:cs="Times New Roman"/>
          <w:bCs/>
          <w:i/>
          <w:lang w:val="en-US"/>
        </w:rPr>
        <w:t>ing</w:t>
      </w:r>
      <w:r w:rsidRPr="00F634C4">
        <w:rPr>
          <w:rFonts w:ascii="Book Antiqua" w:eastAsia="Calibri" w:hAnsi="Book Antiqua" w:cs="Times New Roman"/>
          <w:bCs/>
          <w:i/>
          <w:lang w:val="en-US"/>
        </w:rPr>
        <w:t xml:space="preserve"> at the Southern California Safety Institute and the University of Southern California.</w:t>
      </w:r>
    </w:p>
    <w:p w:rsidR="00405639" w:rsidRPr="00F634C4" w:rsidRDefault="007C1E05" w:rsidP="006F0A18">
      <w:pPr>
        <w:rPr>
          <w:rStyle w:val="Strong"/>
          <w:rFonts w:ascii="Book Antiqua" w:hAnsi="Book Antiqua"/>
          <w:b w:val="0"/>
        </w:rPr>
      </w:pPr>
      <w:r w:rsidRPr="00F634C4">
        <w:rPr>
          <w:rFonts w:ascii="Book Antiqua" w:hAnsi="Book Antiqua"/>
          <w:bCs/>
          <w:lang w:val="en-US"/>
        </w:rPr>
        <w:t>This paper</w:t>
      </w:r>
      <w:r w:rsidR="00405639" w:rsidRPr="00F634C4">
        <w:rPr>
          <w:rFonts w:ascii="Book Antiqua" w:hAnsi="Book Antiqua"/>
          <w:bCs/>
          <w:lang w:val="en-US"/>
        </w:rPr>
        <w:t xml:space="preserve"> will discuss the many challenges that </w:t>
      </w:r>
      <w:proofErr w:type="gramStart"/>
      <w:r w:rsidR="00405639" w:rsidRPr="00F634C4">
        <w:rPr>
          <w:rFonts w:ascii="Book Antiqua" w:hAnsi="Book Antiqua"/>
          <w:bCs/>
          <w:lang w:val="en-US"/>
        </w:rPr>
        <w:t>were experienced</w:t>
      </w:r>
      <w:proofErr w:type="gramEnd"/>
      <w:r w:rsidR="00405639" w:rsidRPr="00F634C4">
        <w:rPr>
          <w:rFonts w:ascii="Book Antiqua" w:hAnsi="Book Antiqua"/>
          <w:bCs/>
          <w:lang w:val="en-US"/>
        </w:rPr>
        <w:t xml:space="preserve"> during the investigation, and the solutions that were put in place.</w:t>
      </w:r>
      <w:r w:rsidR="00465197" w:rsidRPr="00F634C4">
        <w:rPr>
          <w:rFonts w:ascii="Book Antiqua" w:hAnsi="Book Antiqua"/>
          <w:bCs/>
          <w:lang w:val="en-US"/>
        </w:rPr>
        <w:t xml:space="preserve"> The investigation had participants from the operator, </w:t>
      </w:r>
      <w:r w:rsidR="006E368D" w:rsidRPr="00F634C4">
        <w:rPr>
          <w:rFonts w:ascii="Book Antiqua" w:hAnsi="Book Antiqua"/>
          <w:bCs/>
          <w:lang w:val="en-US"/>
        </w:rPr>
        <w:t>Bombardier Aerospace Commercial Division,</w:t>
      </w:r>
      <w:r w:rsidR="00465197" w:rsidRPr="00F634C4">
        <w:rPr>
          <w:rFonts w:ascii="Book Antiqua" w:hAnsi="Book Antiqua"/>
          <w:bCs/>
          <w:lang w:val="en-US"/>
        </w:rPr>
        <w:t xml:space="preserve"> </w:t>
      </w:r>
      <w:r w:rsidR="006E368D" w:rsidRPr="00F634C4">
        <w:rPr>
          <w:rFonts w:ascii="Book Antiqua" w:hAnsi="Book Antiqua"/>
          <w:bCs/>
          <w:lang w:val="en-US"/>
        </w:rPr>
        <w:t>UTC Aerospace Systems</w:t>
      </w:r>
      <w:r w:rsidR="00465197" w:rsidRPr="00F634C4">
        <w:rPr>
          <w:rFonts w:ascii="Book Antiqua" w:hAnsi="Book Antiqua"/>
          <w:bCs/>
          <w:lang w:val="en-US"/>
        </w:rPr>
        <w:t>, Transport Canada and of course the TSB of Canada.</w:t>
      </w:r>
    </w:p>
    <w:p w:rsidR="00D3082B" w:rsidRPr="00F634C4" w:rsidRDefault="006F0A18" w:rsidP="00DD0C26">
      <w:pPr>
        <w:rPr>
          <w:rStyle w:val="Strong"/>
          <w:rFonts w:ascii="Book Antiqua" w:hAnsi="Book Antiqua"/>
          <w:b w:val="0"/>
        </w:rPr>
      </w:pPr>
      <w:r w:rsidRPr="00F634C4">
        <w:rPr>
          <w:rStyle w:val="Strong"/>
          <w:rFonts w:ascii="Book Antiqua" w:hAnsi="Book Antiqua"/>
          <w:b w:val="0"/>
        </w:rPr>
        <w:t xml:space="preserve">On 6 November 2014, Jazz Aviation Flight 8481 departed Calgary International for Grande Prairie, Alberta, with 71 passengers and </w:t>
      </w:r>
      <w:r w:rsidR="00DF4B6E" w:rsidRPr="00F634C4">
        <w:rPr>
          <w:rStyle w:val="Strong"/>
          <w:rFonts w:ascii="Book Antiqua" w:hAnsi="Book Antiqua"/>
          <w:b w:val="0"/>
        </w:rPr>
        <w:t>4</w:t>
      </w:r>
      <w:r w:rsidRPr="00F634C4">
        <w:rPr>
          <w:rStyle w:val="Strong"/>
          <w:rFonts w:ascii="Book Antiqua" w:hAnsi="Book Antiqua"/>
          <w:b w:val="0"/>
        </w:rPr>
        <w:t xml:space="preserve"> crew. During take-off, the #3 tire failed. The flight diverted to Edmonton International</w:t>
      </w:r>
      <w:r w:rsidR="00C15E36" w:rsidRPr="00F634C4">
        <w:rPr>
          <w:rStyle w:val="Strong"/>
          <w:rFonts w:ascii="Book Antiqua" w:hAnsi="Book Antiqua"/>
          <w:b w:val="0"/>
        </w:rPr>
        <w:t xml:space="preserve"> due to strong crosswinds at Calgary</w:t>
      </w:r>
      <w:r w:rsidR="001C06FC">
        <w:rPr>
          <w:rStyle w:val="Strong"/>
          <w:rFonts w:ascii="Book Antiqua" w:hAnsi="Book Antiqua"/>
          <w:b w:val="0"/>
        </w:rPr>
        <w:t>.</w:t>
      </w:r>
      <w:r w:rsidR="00C15E36" w:rsidRPr="00F634C4">
        <w:rPr>
          <w:rStyle w:val="Strong"/>
          <w:rFonts w:ascii="Book Antiqua" w:hAnsi="Book Antiqua"/>
          <w:b w:val="0"/>
        </w:rPr>
        <w:t xml:space="preserve"> </w:t>
      </w:r>
      <w:r w:rsidR="001C06FC">
        <w:rPr>
          <w:rStyle w:val="Strong"/>
          <w:rFonts w:ascii="Book Antiqua" w:hAnsi="Book Antiqua"/>
          <w:b w:val="0"/>
        </w:rPr>
        <w:t>Once at Edmonton, they were to change aircraft and continue to Grande Pr</w:t>
      </w:r>
      <w:r w:rsidR="004A57DA">
        <w:rPr>
          <w:rStyle w:val="Strong"/>
          <w:rFonts w:ascii="Book Antiqua" w:hAnsi="Book Antiqua"/>
          <w:b w:val="0"/>
        </w:rPr>
        <w:t>a</w:t>
      </w:r>
      <w:r w:rsidR="001C06FC">
        <w:rPr>
          <w:rStyle w:val="Strong"/>
          <w:rFonts w:ascii="Book Antiqua" w:hAnsi="Book Antiqua"/>
          <w:b w:val="0"/>
        </w:rPr>
        <w:t>ir</w:t>
      </w:r>
      <w:r w:rsidR="004A57DA">
        <w:rPr>
          <w:rStyle w:val="Strong"/>
          <w:rFonts w:ascii="Book Antiqua" w:hAnsi="Book Antiqua"/>
          <w:b w:val="0"/>
        </w:rPr>
        <w:t>i</w:t>
      </w:r>
      <w:r w:rsidR="001C06FC">
        <w:rPr>
          <w:rStyle w:val="Strong"/>
          <w:rFonts w:ascii="Book Antiqua" w:hAnsi="Book Antiqua"/>
          <w:b w:val="0"/>
        </w:rPr>
        <w:t xml:space="preserve">e. </w:t>
      </w:r>
      <w:r w:rsidR="00400EB0" w:rsidRPr="00F634C4">
        <w:rPr>
          <w:rStyle w:val="Strong"/>
          <w:rFonts w:ascii="Book Antiqua" w:hAnsi="Book Antiqua"/>
          <w:b w:val="0"/>
        </w:rPr>
        <w:t xml:space="preserve">In </w:t>
      </w:r>
      <w:r w:rsidR="00814F2C" w:rsidRPr="00F634C4">
        <w:rPr>
          <w:rStyle w:val="Strong"/>
          <w:rFonts w:ascii="Book Antiqua" w:hAnsi="Book Antiqua"/>
          <w:b w:val="0"/>
        </w:rPr>
        <w:t>subsequent flight crew</w:t>
      </w:r>
      <w:r w:rsidR="00400EB0" w:rsidRPr="00F634C4">
        <w:rPr>
          <w:rStyle w:val="Strong"/>
          <w:rFonts w:ascii="Book Antiqua" w:hAnsi="Book Antiqua"/>
          <w:b w:val="0"/>
        </w:rPr>
        <w:t xml:space="preserve"> conversations with maintenance personnel, </w:t>
      </w:r>
      <w:r w:rsidR="00814F2C" w:rsidRPr="00F634C4">
        <w:rPr>
          <w:rStyle w:val="Strong"/>
          <w:rFonts w:ascii="Book Antiqua" w:hAnsi="Book Antiqua"/>
          <w:b w:val="0"/>
        </w:rPr>
        <w:t>it</w:t>
      </w:r>
      <w:r w:rsidR="00400EB0" w:rsidRPr="00F634C4">
        <w:rPr>
          <w:rStyle w:val="Strong"/>
          <w:rFonts w:ascii="Book Antiqua" w:hAnsi="Book Antiqua"/>
          <w:b w:val="0"/>
        </w:rPr>
        <w:t xml:space="preserve"> </w:t>
      </w:r>
      <w:proofErr w:type="gramStart"/>
      <w:r w:rsidR="001C06FC">
        <w:rPr>
          <w:rStyle w:val="Strong"/>
          <w:rFonts w:ascii="Book Antiqua" w:hAnsi="Book Antiqua"/>
          <w:b w:val="0"/>
        </w:rPr>
        <w:t>was recommended</w:t>
      </w:r>
      <w:proofErr w:type="gramEnd"/>
      <w:r w:rsidR="001C06FC">
        <w:rPr>
          <w:rStyle w:val="Strong"/>
          <w:rFonts w:ascii="Book Antiqua" w:hAnsi="Book Antiqua"/>
          <w:b w:val="0"/>
        </w:rPr>
        <w:t xml:space="preserve"> that the flight crew perform a “soft” landing due to the tire failure</w:t>
      </w:r>
      <w:r w:rsidR="002B224B">
        <w:rPr>
          <w:rStyle w:val="Strong"/>
          <w:rFonts w:ascii="Book Antiqua" w:hAnsi="Book Antiqua"/>
          <w:b w:val="0"/>
        </w:rPr>
        <w:t>.</w:t>
      </w:r>
      <w:r w:rsidR="00400EB0" w:rsidRPr="00F634C4">
        <w:rPr>
          <w:rStyle w:val="Strong"/>
          <w:rFonts w:ascii="Book Antiqua" w:hAnsi="Book Antiqua"/>
          <w:b w:val="0"/>
        </w:rPr>
        <w:t xml:space="preserve"> </w:t>
      </w:r>
      <w:r w:rsidR="00DD0C26" w:rsidRPr="00F634C4">
        <w:rPr>
          <w:rStyle w:val="Strong"/>
          <w:rFonts w:ascii="Book Antiqua" w:hAnsi="Book Antiqua"/>
          <w:b w:val="0"/>
        </w:rPr>
        <w:t xml:space="preserve">No emergency </w:t>
      </w:r>
      <w:proofErr w:type="gramStart"/>
      <w:r w:rsidR="00DD0C26" w:rsidRPr="00F634C4">
        <w:rPr>
          <w:rStyle w:val="Strong"/>
          <w:rFonts w:ascii="Book Antiqua" w:hAnsi="Book Antiqua"/>
          <w:b w:val="0"/>
        </w:rPr>
        <w:t>was declared</w:t>
      </w:r>
      <w:proofErr w:type="gramEnd"/>
      <w:r w:rsidR="00DD0C26" w:rsidRPr="00F634C4">
        <w:rPr>
          <w:rStyle w:val="Strong"/>
          <w:rFonts w:ascii="Book Antiqua" w:hAnsi="Book Antiqua"/>
          <w:b w:val="0"/>
        </w:rPr>
        <w:t xml:space="preserve">, nor was aircraft rescue and firefighting (ARFF) equipment requested. However, the equipment did roll out to meet the aircraft during the landing. </w:t>
      </w:r>
      <w:r w:rsidR="00C15E36" w:rsidRPr="00F634C4">
        <w:rPr>
          <w:rStyle w:val="Strong"/>
          <w:rFonts w:ascii="Book Antiqua" w:hAnsi="Book Antiqua"/>
          <w:b w:val="0"/>
        </w:rPr>
        <w:t xml:space="preserve">Preparations </w:t>
      </w:r>
      <w:proofErr w:type="gramStart"/>
      <w:r w:rsidR="00C15E36" w:rsidRPr="00F634C4">
        <w:rPr>
          <w:rStyle w:val="Strong"/>
          <w:rFonts w:ascii="Book Antiqua" w:hAnsi="Book Antiqua"/>
          <w:b w:val="0"/>
        </w:rPr>
        <w:t xml:space="preserve">were </w:t>
      </w:r>
      <w:r w:rsidR="00400EB0" w:rsidRPr="00F634C4">
        <w:rPr>
          <w:rStyle w:val="Strong"/>
          <w:rFonts w:ascii="Book Antiqua" w:hAnsi="Book Antiqua"/>
          <w:b w:val="0"/>
        </w:rPr>
        <w:t xml:space="preserve">then </w:t>
      </w:r>
      <w:r w:rsidR="00C15E36" w:rsidRPr="00F634C4">
        <w:rPr>
          <w:rStyle w:val="Strong"/>
          <w:rFonts w:ascii="Book Antiqua" w:hAnsi="Book Antiqua"/>
          <w:b w:val="0"/>
        </w:rPr>
        <w:t>made</w:t>
      </w:r>
      <w:proofErr w:type="gramEnd"/>
      <w:r w:rsidR="00C15E36" w:rsidRPr="00F634C4">
        <w:rPr>
          <w:rStyle w:val="Strong"/>
          <w:rFonts w:ascii="Book Antiqua" w:hAnsi="Book Antiqua"/>
          <w:b w:val="0"/>
        </w:rPr>
        <w:t xml:space="preserve"> for a normal landing, as there was no </w:t>
      </w:r>
      <w:r w:rsidR="004D10AC" w:rsidRPr="00F634C4">
        <w:rPr>
          <w:rStyle w:val="Strong"/>
          <w:rFonts w:ascii="Book Antiqua" w:hAnsi="Book Antiqua"/>
          <w:b w:val="0"/>
        </w:rPr>
        <w:t xml:space="preserve">reason or </w:t>
      </w:r>
      <w:r w:rsidR="00C15E36" w:rsidRPr="00F634C4">
        <w:rPr>
          <w:rStyle w:val="Strong"/>
          <w:rFonts w:ascii="Book Antiqua" w:hAnsi="Book Antiqua"/>
          <w:b w:val="0"/>
        </w:rPr>
        <w:t xml:space="preserve">cause for concern </w:t>
      </w:r>
      <w:r w:rsidR="00DD0C26" w:rsidRPr="00F634C4">
        <w:rPr>
          <w:rStyle w:val="Strong"/>
          <w:rFonts w:ascii="Book Antiqua" w:hAnsi="Book Antiqua"/>
          <w:b w:val="0"/>
        </w:rPr>
        <w:t>to</w:t>
      </w:r>
      <w:r w:rsidR="00400EB0" w:rsidRPr="00F634C4">
        <w:rPr>
          <w:rStyle w:val="Strong"/>
          <w:rFonts w:ascii="Book Antiqua" w:hAnsi="Book Antiqua"/>
          <w:b w:val="0"/>
        </w:rPr>
        <w:t xml:space="preserve"> </w:t>
      </w:r>
      <w:r w:rsidR="00C15E36" w:rsidRPr="00F634C4">
        <w:rPr>
          <w:rStyle w:val="Strong"/>
          <w:rFonts w:ascii="Book Antiqua" w:hAnsi="Book Antiqua"/>
          <w:b w:val="0"/>
        </w:rPr>
        <w:t xml:space="preserve">land with one flat tire. </w:t>
      </w:r>
      <w:r w:rsidR="004D10AC" w:rsidRPr="00F634C4">
        <w:rPr>
          <w:rStyle w:val="Strong"/>
          <w:rFonts w:ascii="Book Antiqua" w:hAnsi="Book Antiqua"/>
          <w:b w:val="0"/>
        </w:rPr>
        <w:t>However, 2.</w:t>
      </w:r>
      <w:r w:rsidR="00FF110E" w:rsidRPr="00F634C4">
        <w:rPr>
          <w:rStyle w:val="Strong"/>
          <w:rFonts w:ascii="Book Antiqua" w:hAnsi="Book Antiqua"/>
          <w:b w:val="0"/>
        </w:rPr>
        <w:t>3</w:t>
      </w:r>
      <w:r w:rsidR="004D10AC" w:rsidRPr="00F634C4">
        <w:rPr>
          <w:rStyle w:val="Strong"/>
          <w:rFonts w:ascii="Book Antiqua" w:hAnsi="Book Antiqua"/>
          <w:b w:val="0"/>
        </w:rPr>
        <w:t xml:space="preserve"> seconds after initial</w:t>
      </w:r>
      <w:r w:rsidR="00C15E36" w:rsidRPr="00F634C4">
        <w:rPr>
          <w:rStyle w:val="Strong"/>
          <w:rFonts w:ascii="Book Antiqua" w:hAnsi="Book Antiqua"/>
          <w:b w:val="0"/>
        </w:rPr>
        <w:t xml:space="preserve"> touchdown</w:t>
      </w:r>
      <w:r w:rsidR="004D10AC" w:rsidRPr="00F634C4">
        <w:rPr>
          <w:rStyle w:val="Strong"/>
          <w:rFonts w:ascii="Book Antiqua" w:hAnsi="Book Antiqua"/>
          <w:b w:val="0"/>
        </w:rPr>
        <w:t>,</w:t>
      </w:r>
      <w:r w:rsidR="00C15E36" w:rsidRPr="00F634C4">
        <w:rPr>
          <w:rStyle w:val="Strong"/>
          <w:rFonts w:ascii="Book Antiqua" w:hAnsi="Book Antiqua"/>
          <w:b w:val="0"/>
        </w:rPr>
        <w:t xml:space="preserve"> at 2030 Mountain Standard Time,</w:t>
      </w:r>
      <w:r w:rsidRPr="00F634C4">
        <w:rPr>
          <w:rStyle w:val="Strong"/>
          <w:rFonts w:ascii="Book Antiqua" w:hAnsi="Book Antiqua"/>
          <w:b w:val="0"/>
        </w:rPr>
        <w:t xml:space="preserve"> </w:t>
      </w:r>
      <w:r w:rsidR="004D10AC" w:rsidRPr="00F634C4">
        <w:rPr>
          <w:rStyle w:val="Strong"/>
          <w:rFonts w:ascii="Book Antiqua" w:hAnsi="Book Antiqua"/>
          <w:b w:val="0"/>
        </w:rPr>
        <w:t xml:space="preserve">and </w:t>
      </w:r>
      <w:r w:rsidR="00405639" w:rsidRPr="00F634C4">
        <w:rPr>
          <w:rStyle w:val="Strong"/>
          <w:rFonts w:ascii="Book Antiqua" w:hAnsi="Book Antiqua"/>
          <w:b w:val="0"/>
        </w:rPr>
        <w:t xml:space="preserve">at 2435 feet from the threshold, </w:t>
      </w:r>
      <w:r w:rsidR="0075513C" w:rsidRPr="00F634C4">
        <w:rPr>
          <w:rStyle w:val="Strong"/>
          <w:rFonts w:ascii="Book Antiqua" w:hAnsi="Book Antiqua"/>
          <w:b w:val="0"/>
        </w:rPr>
        <w:t xml:space="preserve">the right main </w:t>
      </w:r>
      <w:r w:rsidR="00B854EC" w:rsidRPr="00F634C4">
        <w:rPr>
          <w:rStyle w:val="Strong"/>
          <w:rFonts w:ascii="Book Antiqua" w:hAnsi="Book Antiqua"/>
          <w:b w:val="0"/>
        </w:rPr>
        <w:t xml:space="preserve">landing </w:t>
      </w:r>
      <w:r w:rsidR="0075513C" w:rsidRPr="00F634C4">
        <w:rPr>
          <w:rStyle w:val="Strong"/>
          <w:rFonts w:ascii="Book Antiqua" w:hAnsi="Book Antiqua"/>
          <w:b w:val="0"/>
        </w:rPr>
        <w:t xml:space="preserve">gear </w:t>
      </w:r>
      <w:r w:rsidR="00B854EC" w:rsidRPr="00F634C4">
        <w:rPr>
          <w:rStyle w:val="Strong"/>
          <w:rFonts w:ascii="Book Antiqua" w:hAnsi="Book Antiqua"/>
          <w:b w:val="0"/>
        </w:rPr>
        <w:t xml:space="preserve">(MLG) </w:t>
      </w:r>
      <w:r w:rsidR="0075513C" w:rsidRPr="00F634C4">
        <w:rPr>
          <w:rStyle w:val="Strong"/>
          <w:rFonts w:ascii="Book Antiqua" w:hAnsi="Book Antiqua"/>
          <w:b w:val="0"/>
        </w:rPr>
        <w:t xml:space="preserve">collapsed. </w:t>
      </w:r>
      <w:r w:rsidR="004D10AC" w:rsidRPr="00F634C4">
        <w:rPr>
          <w:rStyle w:val="Strong"/>
          <w:rFonts w:ascii="Book Antiqua" w:hAnsi="Book Antiqua"/>
          <w:b w:val="0"/>
        </w:rPr>
        <w:t xml:space="preserve">Upon contact with the ground, all of the right-side propeller blades were sheared, and </w:t>
      </w:r>
      <w:proofErr w:type="gramStart"/>
      <w:r w:rsidR="004D10AC" w:rsidRPr="00F634C4">
        <w:rPr>
          <w:rStyle w:val="Strong"/>
          <w:rFonts w:ascii="Book Antiqua" w:hAnsi="Book Antiqua"/>
          <w:b w:val="0"/>
        </w:rPr>
        <w:t>1</w:t>
      </w:r>
      <w:proofErr w:type="gramEnd"/>
      <w:r w:rsidR="004D10AC" w:rsidRPr="00F634C4">
        <w:rPr>
          <w:rStyle w:val="Strong"/>
          <w:rFonts w:ascii="Book Antiqua" w:hAnsi="Book Antiqua"/>
          <w:b w:val="0"/>
        </w:rPr>
        <w:t xml:space="preserve"> blade piece penetrated the right side of the cabin wall. </w:t>
      </w:r>
      <w:r w:rsidR="00C15E36" w:rsidRPr="00F634C4">
        <w:rPr>
          <w:rStyle w:val="Strong"/>
          <w:rFonts w:ascii="Book Antiqua" w:hAnsi="Book Antiqua"/>
          <w:b w:val="0"/>
        </w:rPr>
        <w:t xml:space="preserve">The </w:t>
      </w:r>
      <w:r w:rsidR="00C15E36" w:rsidRPr="00F634C4">
        <w:rPr>
          <w:rStyle w:val="Strong"/>
          <w:rFonts w:ascii="Book Antiqua" w:hAnsi="Book Antiqua"/>
          <w:b w:val="0"/>
        </w:rPr>
        <w:lastRenderedPageBreak/>
        <w:t>aircraft came to</w:t>
      </w:r>
      <w:r w:rsidR="00C15E36" w:rsidRPr="00F634C4">
        <w:rPr>
          <w:rFonts w:ascii="Book Antiqua" w:hAnsi="Book Antiqua"/>
        </w:rPr>
        <w:t xml:space="preserve"> </w:t>
      </w:r>
      <w:r w:rsidR="00C15E36" w:rsidRPr="00F634C4">
        <w:rPr>
          <w:rStyle w:val="Strong"/>
          <w:rFonts w:ascii="Book Antiqua" w:hAnsi="Book Antiqua"/>
          <w:b w:val="0"/>
        </w:rPr>
        <w:t>rest about 3200 feet later</w:t>
      </w:r>
      <w:r w:rsidR="004D10AC" w:rsidRPr="00F634C4">
        <w:rPr>
          <w:rStyle w:val="Strong"/>
          <w:rFonts w:ascii="Book Antiqua" w:hAnsi="Book Antiqua"/>
          <w:b w:val="0"/>
        </w:rPr>
        <w:t>, off the right (east) edge of the runway surface</w:t>
      </w:r>
      <w:r w:rsidR="00C15E36" w:rsidRPr="00F634C4">
        <w:rPr>
          <w:rStyle w:val="Strong"/>
          <w:rFonts w:ascii="Book Antiqua" w:hAnsi="Book Antiqua"/>
          <w:b w:val="0"/>
        </w:rPr>
        <w:t xml:space="preserve">. </w:t>
      </w:r>
      <w:proofErr w:type="gramStart"/>
      <w:r w:rsidR="004D10AC" w:rsidRPr="00F634C4">
        <w:rPr>
          <w:rStyle w:val="Strong"/>
          <w:rFonts w:ascii="Book Antiqua" w:hAnsi="Book Antiqua"/>
          <w:b w:val="0"/>
        </w:rPr>
        <w:t>T</w:t>
      </w:r>
      <w:r w:rsidR="0075513C" w:rsidRPr="00F634C4">
        <w:rPr>
          <w:rStyle w:val="Strong"/>
          <w:rFonts w:ascii="Book Antiqua" w:hAnsi="Book Antiqua"/>
          <w:b w:val="0"/>
        </w:rPr>
        <w:t>hankfully</w:t>
      </w:r>
      <w:proofErr w:type="gramEnd"/>
      <w:r w:rsidR="0075513C" w:rsidRPr="00F634C4">
        <w:rPr>
          <w:rStyle w:val="Strong"/>
          <w:rFonts w:ascii="Book Antiqua" w:hAnsi="Book Antiqua"/>
          <w:b w:val="0"/>
        </w:rPr>
        <w:t xml:space="preserve"> there were only a few minor injuries.</w:t>
      </w:r>
    </w:p>
    <w:p w:rsidR="00E433D0" w:rsidRPr="000E714B" w:rsidRDefault="00C9503C" w:rsidP="00C9503C">
      <w:pPr>
        <w:pStyle w:val="NoSpacing"/>
        <w:rPr>
          <w:rStyle w:val="Strong"/>
          <w:rFonts w:ascii="Book Antiqua" w:hAnsi="Book Antiqua"/>
          <w:b w:val="0"/>
        </w:rPr>
      </w:pPr>
      <w:r w:rsidRPr="00F634C4">
        <w:rPr>
          <w:rStyle w:val="Strong"/>
          <w:rFonts w:ascii="Book Antiqua" w:hAnsi="Book Antiqua"/>
          <w:b w:val="0"/>
        </w:rPr>
        <w:t xml:space="preserve">The aircraft </w:t>
      </w:r>
      <w:proofErr w:type="gramStart"/>
      <w:r w:rsidRPr="00F634C4">
        <w:rPr>
          <w:rStyle w:val="Strong"/>
          <w:rFonts w:ascii="Book Antiqua" w:hAnsi="Book Antiqua"/>
          <w:b w:val="0"/>
        </w:rPr>
        <w:t>was recovered</w:t>
      </w:r>
      <w:proofErr w:type="gramEnd"/>
      <w:r w:rsidRPr="00F634C4">
        <w:rPr>
          <w:rStyle w:val="Strong"/>
          <w:rFonts w:ascii="Book Antiqua" w:hAnsi="Book Antiqua"/>
          <w:b w:val="0"/>
        </w:rPr>
        <w:t xml:space="preserve"> to a hangar the next morning for testing and initial inspection</w:t>
      </w:r>
      <w:r w:rsidR="002A2281">
        <w:rPr>
          <w:rStyle w:val="Strong"/>
          <w:rFonts w:ascii="Book Antiqua" w:hAnsi="Book Antiqua"/>
          <w:b w:val="0"/>
        </w:rPr>
        <w:t xml:space="preserve">.  </w:t>
      </w:r>
      <w:r w:rsidR="002A2281" w:rsidRPr="000E714B">
        <w:rPr>
          <w:rStyle w:val="Strong"/>
          <w:rFonts w:ascii="Book Antiqua" w:hAnsi="Book Antiqua"/>
          <w:b w:val="0"/>
        </w:rPr>
        <w:t xml:space="preserve">In the meantime, the </w:t>
      </w:r>
      <w:r w:rsidR="002B224B" w:rsidRPr="000E714B">
        <w:rPr>
          <w:rStyle w:val="Strong"/>
          <w:rFonts w:ascii="Book Antiqua" w:hAnsi="Book Antiqua"/>
          <w:b w:val="0"/>
        </w:rPr>
        <w:t>Transportation Safety Board of Canada (TSBC) asked the aircraft manufacturer</w:t>
      </w:r>
      <w:r w:rsidR="002A2281" w:rsidRPr="000E714B">
        <w:rPr>
          <w:rStyle w:val="Strong"/>
          <w:rFonts w:ascii="Book Antiqua" w:hAnsi="Book Antiqua"/>
          <w:b w:val="0"/>
        </w:rPr>
        <w:t>,</w:t>
      </w:r>
      <w:r w:rsidR="002B224B">
        <w:rPr>
          <w:rStyle w:val="Strong"/>
          <w:rFonts w:ascii="Book Antiqua" w:hAnsi="Book Antiqua"/>
          <w:b w:val="0"/>
        </w:rPr>
        <w:t xml:space="preserve"> Bombardier,</w:t>
      </w:r>
      <w:r w:rsidR="002A2281" w:rsidRPr="000E714B">
        <w:rPr>
          <w:rStyle w:val="Strong"/>
          <w:rFonts w:ascii="Book Antiqua" w:hAnsi="Book Antiqua"/>
          <w:b w:val="0"/>
        </w:rPr>
        <w:t xml:space="preserve"> to assist in the initial investigative phase.</w:t>
      </w:r>
      <w:r w:rsidR="000E714B">
        <w:rPr>
          <w:rStyle w:val="Strong"/>
          <w:rFonts w:ascii="Book Antiqua" w:hAnsi="Book Antiqua"/>
          <w:b w:val="0"/>
        </w:rPr>
        <w:t xml:space="preserve"> </w:t>
      </w:r>
      <w:r w:rsidR="002A2281" w:rsidRPr="000E714B">
        <w:rPr>
          <w:rStyle w:val="Strong"/>
          <w:rFonts w:ascii="Book Antiqua" w:hAnsi="Book Antiqua"/>
          <w:b w:val="0"/>
        </w:rPr>
        <w:t>A Senior Air Safety Investigator dispatched along with a Bombardier, In-Service Engineer. Additionally, the Operator (Air Canada Jazz) dispatched an investigator as did the landing gear manufacturer (UTAS) United Technology Aeronautical Systems (Goodrich Landing Gear). The initial investigation did not reveal any substantial findings</w:t>
      </w:r>
      <w:r w:rsidR="00E433D0" w:rsidRPr="000E714B">
        <w:rPr>
          <w:rStyle w:val="Strong"/>
          <w:rFonts w:ascii="Book Antiqua" w:hAnsi="Book Antiqua"/>
          <w:b w:val="0"/>
        </w:rPr>
        <w:t xml:space="preserve"> and it was evident from the first few days of the investigation that there appeared to be nothing wrong with the landing gear system as it operated normally on jacks, and all components appeared to be within all design specifications</w:t>
      </w:r>
      <w:r w:rsidR="000E714B">
        <w:rPr>
          <w:rStyle w:val="Strong"/>
          <w:rFonts w:ascii="Book Antiqua" w:hAnsi="Book Antiqua"/>
          <w:b w:val="0"/>
        </w:rPr>
        <w:t>.</w:t>
      </w:r>
    </w:p>
    <w:p w:rsidR="00E433D0" w:rsidRPr="000E714B" w:rsidRDefault="00E433D0" w:rsidP="00C9503C">
      <w:pPr>
        <w:pStyle w:val="NoSpacing"/>
        <w:rPr>
          <w:rStyle w:val="Strong"/>
          <w:rFonts w:ascii="Book Antiqua" w:hAnsi="Book Antiqua"/>
          <w:b w:val="0"/>
        </w:rPr>
      </w:pPr>
    </w:p>
    <w:p w:rsidR="002A2281" w:rsidRPr="000E714B" w:rsidRDefault="002A2281" w:rsidP="00C9503C">
      <w:pPr>
        <w:pStyle w:val="NoSpacing"/>
        <w:rPr>
          <w:rStyle w:val="Strong"/>
          <w:rFonts w:ascii="Book Antiqua" w:hAnsi="Book Antiqua"/>
          <w:b w:val="0"/>
        </w:rPr>
      </w:pPr>
      <w:r w:rsidRPr="000E714B">
        <w:rPr>
          <w:rStyle w:val="Strong"/>
          <w:rFonts w:ascii="Book Antiqua" w:hAnsi="Book Antiqua"/>
          <w:b w:val="0"/>
        </w:rPr>
        <w:t xml:space="preserve">After approximately one </w:t>
      </w:r>
      <w:r w:rsidR="002B224B" w:rsidRPr="000E714B">
        <w:rPr>
          <w:rStyle w:val="Strong"/>
          <w:rFonts w:ascii="Book Antiqua" w:hAnsi="Book Antiqua"/>
          <w:b w:val="0"/>
        </w:rPr>
        <w:t>week,</w:t>
      </w:r>
      <w:r w:rsidR="00E433D0" w:rsidRPr="000E714B">
        <w:rPr>
          <w:rStyle w:val="Strong"/>
          <w:rFonts w:ascii="Book Antiqua" w:hAnsi="Book Antiqua"/>
          <w:b w:val="0"/>
        </w:rPr>
        <w:t xml:space="preserve"> it </w:t>
      </w:r>
      <w:proofErr w:type="gramStart"/>
      <w:r w:rsidR="00E433D0" w:rsidRPr="000E714B">
        <w:rPr>
          <w:rStyle w:val="Strong"/>
          <w:rFonts w:ascii="Book Antiqua" w:hAnsi="Book Antiqua"/>
          <w:b w:val="0"/>
        </w:rPr>
        <w:t>was decided</w:t>
      </w:r>
      <w:proofErr w:type="gramEnd"/>
      <w:r w:rsidR="00E433D0" w:rsidRPr="000E714B">
        <w:rPr>
          <w:rStyle w:val="Strong"/>
          <w:rFonts w:ascii="Book Antiqua" w:hAnsi="Book Antiqua"/>
          <w:b w:val="0"/>
        </w:rPr>
        <w:t xml:space="preserve"> to convene</w:t>
      </w:r>
      <w:r w:rsidRPr="000E714B">
        <w:rPr>
          <w:rStyle w:val="Strong"/>
          <w:rFonts w:ascii="Book Antiqua" w:hAnsi="Book Antiqua"/>
          <w:b w:val="0"/>
        </w:rPr>
        <w:t xml:space="preserve"> a second team</w:t>
      </w:r>
      <w:r w:rsidR="000E714B">
        <w:rPr>
          <w:rStyle w:val="Strong"/>
          <w:rFonts w:ascii="Book Antiqua" w:hAnsi="Book Antiqua"/>
          <w:b w:val="0"/>
        </w:rPr>
        <w:t>,</w:t>
      </w:r>
      <w:r w:rsidRPr="000E714B">
        <w:rPr>
          <w:rStyle w:val="Strong"/>
          <w:rFonts w:ascii="Book Antiqua" w:hAnsi="Book Antiqua"/>
          <w:b w:val="0"/>
        </w:rPr>
        <w:t xml:space="preserve"> which included the Manager, </w:t>
      </w:r>
      <w:r w:rsidR="00E433D0" w:rsidRPr="000E714B">
        <w:rPr>
          <w:rStyle w:val="Strong"/>
          <w:rFonts w:ascii="Book Antiqua" w:hAnsi="Book Antiqua"/>
          <w:b w:val="0"/>
        </w:rPr>
        <w:t xml:space="preserve">Bombardier </w:t>
      </w:r>
      <w:r w:rsidRPr="000E714B">
        <w:rPr>
          <w:rStyle w:val="Strong"/>
          <w:rFonts w:ascii="Book Antiqua" w:hAnsi="Book Antiqua"/>
          <w:b w:val="0"/>
        </w:rPr>
        <w:t>Air Safety Investigations Office</w:t>
      </w:r>
      <w:r w:rsidR="000E714B">
        <w:rPr>
          <w:rStyle w:val="Strong"/>
          <w:rFonts w:ascii="Book Antiqua" w:hAnsi="Book Antiqua"/>
          <w:b w:val="0"/>
        </w:rPr>
        <w:t>. Also</w:t>
      </w:r>
      <w:r w:rsidRPr="000E714B">
        <w:rPr>
          <w:rStyle w:val="Strong"/>
          <w:rFonts w:ascii="Book Antiqua" w:hAnsi="Book Antiqua"/>
          <w:b w:val="0"/>
        </w:rPr>
        <w:t xml:space="preserve"> </w:t>
      </w:r>
      <w:r w:rsidR="000E714B">
        <w:rPr>
          <w:rStyle w:val="Strong"/>
          <w:rFonts w:ascii="Book Antiqua" w:hAnsi="Book Antiqua"/>
          <w:b w:val="0"/>
        </w:rPr>
        <w:t>4</w:t>
      </w:r>
      <w:r w:rsidRPr="000E714B">
        <w:rPr>
          <w:rStyle w:val="Strong"/>
          <w:rFonts w:ascii="Book Antiqua" w:hAnsi="Book Antiqua"/>
          <w:b w:val="0"/>
        </w:rPr>
        <w:t xml:space="preserve"> additional Bombardier Engineering representatives </w:t>
      </w:r>
      <w:r w:rsidR="000E714B">
        <w:rPr>
          <w:rStyle w:val="Strong"/>
          <w:rFonts w:ascii="Book Antiqua" w:hAnsi="Book Antiqua"/>
          <w:b w:val="0"/>
        </w:rPr>
        <w:t xml:space="preserve">attended </w:t>
      </w:r>
      <w:r w:rsidRPr="000E714B">
        <w:rPr>
          <w:rStyle w:val="Strong"/>
          <w:rFonts w:ascii="Book Antiqua" w:hAnsi="Book Antiqua"/>
          <w:b w:val="0"/>
        </w:rPr>
        <w:t xml:space="preserve">– </w:t>
      </w:r>
      <w:r w:rsidR="000E714B">
        <w:rPr>
          <w:rStyle w:val="Strong"/>
          <w:rFonts w:ascii="Book Antiqua" w:hAnsi="Book Antiqua"/>
          <w:b w:val="0"/>
        </w:rPr>
        <w:t xml:space="preserve">an </w:t>
      </w:r>
      <w:r w:rsidRPr="000E714B">
        <w:rPr>
          <w:rStyle w:val="Strong"/>
          <w:rFonts w:ascii="Book Antiqua" w:hAnsi="Book Antiqua"/>
          <w:b w:val="0"/>
        </w:rPr>
        <w:t xml:space="preserve">electrical engineering specialist, </w:t>
      </w:r>
      <w:r w:rsidR="000E714B">
        <w:rPr>
          <w:rStyle w:val="Strong"/>
          <w:rFonts w:ascii="Book Antiqua" w:hAnsi="Book Antiqua"/>
          <w:b w:val="0"/>
        </w:rPr>
        <w:t xml:space="preserve">a </w:t>
      </w:r>
      <w:r w:rsidRPr="000E714B">
        <w:rPr>
          <w:rStyle w:val="Strong"/>
          <w:rFonts w:ascii="Book Antiqua" w:hAnsi="Book Antiqua"/>
          <w:b w:val="0"/>
        </w:rPr>
        <w:t xml:space="preserve">Hydraulic Specialist, </w:t>
      </w:r>
      <w:r w:rsidR="000E714B">
        <w:rPr>
          <w:rStyle w:val="Strong"/>
          <w:rFonts w:ascii="Book Antiqua" w:hAnsi="Book Antiqua"/>
          <w:b w:val="0"/>
        </w:rPr>
        <w:t xml:space="preserve"> </w:t>
      </w:r>
      <w:r w:rsidR="009D35ED">
        <w:rPr>
          <w:rStyle w:val="Strong"/>
          <w:rFonts w:ascii="Book Antiqua" w:hAnsi="Book Antiqua"/>
          <w:b w:val="0"/>
        </w:rPr>
        <w:t xml:space="preserve">a </w:t>
      </w:r>
      <w:r w:rsidRPr="000E714B">
        <w:rPr>
          <w:rStyle w:val="Strong"/>
          <w:rFonts w:ascii="Book Antiqua" w:hAnsi="Book Antiqua"/>
          <w:b w:val="0"/>
        </w:rPr>
        <w:t xml:space="preserve">DAD Landing Gear Specialist and </w:t>
      </w:r>
      <w:r w:rsidR="009D35ED">
        <w:rPr>
          <w:rStyle w:val="Strong"/>
          <w:rFonts w:ascii="Book Antiqua" w:hAnsi="Book Antiqua"/>
          <w:b w:val="0"/>
        </w:rPr>
        <w:t xml:space="preserve">a </w:t>
      </w:r>
      <w:r w:rsidRPr="000E714B">
        <w:rPr>
          <w:rStyle w:val="Strong"/>
          <w:rFonts w:ascii="Book Antiqua" w:hAnsi="Book Antiqua"/>
          <w:b w:val="0"/>
        </w:rPr>
        <w:t>Q400 Specialist</w:t>
      </w:r>
      <w:r w:rsidR="009D35ED">
        <w:rPr>
          <w:rStyle w:val="Strong"/>
          <w:rFonts w:ascii="Book Antiqua" w:hAnsi="Book Antiqua"/>
          <w:b w:val="0"/>
        </w:rPr>
        <w:t xml:space="preserve"> -</w:t>
      </w:r>
      <w:r w:rsidRPr="000E714B">
        <w:rPr>
          <w:rStyle w:val="Strong"/>
          <w:rFonts w:ascii="Book Antiqua" w:hAnsi="Book Antiqua"/>
          <w:b w:val="0"/>
        </w:rPr>
        <w:t xml:space="preserve"> Engineering.  </w:t>
      </w:r>
      <w:r w:rsidR="009D35ED">
        <w:rPr>
          <w:rStyle w:val="Strong"/>
          <w:rFonts w:ascii="Book Antiqua" w:hAnsi="Book Antiqua"/>
          <w:b w:val="0"/>
        </w:rPr>
        <w:t xml:space="preserve">Also assisting was the </w:t>
      </w:r>
      <w:r w:rsidRPr="000E714B">
        <w:rPr>
          <w:rStyle w:val="Strong"/>
          <w:rFonts w:ascii="Book Antiqua" w:hAnsi="Book Antiqua"/>
          <w:b w:val="0"/>
        </w:rPr>
        <w:t>Operator, UTAS</w:t>
      </w:r>
      <w:r w:rsidR="009D35ED">
        <w:rPr>
          <w:rStyle w:val="Strong"/>
          <w:rFonts w:ascii="Book Antiqua" w:hAnsi="Book Antiqua"/>
          <w:b w:val="0"/>
        </w:rPr>
        <w:t xml:space="preserve"> and</w:t>
      </w:r>
      <w:r w:rsidRPr="000E714B">
        <w:rPr>
          <w:rStyle w:val="Strong"/>
          <w:rFonts w:ascii="Book Antiqua" w:hAnsi="Book Antiqua"/>
          <w:b w:val="0"/>
        </w:rPr>
        <w:t xml:space="preserve"> Transport Canada.</w:t>
      </w:r>
    </w:p>
    <w:p w:rsidR="00E433D0" w:rsidRPr="000E714B" w:rsidRDefault="00E433D0" w:rsidP="00C9503C">
      <w:pPr>
        <w:pStyle w:val="NoSpacing"/>
        <w:rPr>
          <w:rStyle w:val="Strong"/>
          <w:rFonts w:ascii="Book Antiqua" w:hAnsi="Book Antiqua"/>
          <w:b w:val="0"/>
        </w:rPr>
      </w:pPr>
    </w:p>
    <w:p w:rsidR="00C9503C" w:rsidRDefault="009D35ED" w:rsidP="00C9503C">
      <w:pPr>
        <w:pStyle w:val="NoSpacing"/>
        <w:rPr>
          <w:rStyle w:val="Strong"/>
          <w:rFonts w:ascii="Book Antiqua" w:hAnsi="Book Antiqua"/>
          <w:b w:val="0"/>
        </w:rPr>
      </w:pPr>
      <w:r>
        <w:rPr>
          <w:rStyle w:val="Strong"/>
          <w:rFonts w:ascii="Book Antiqua" w:hAnsi="Book Antiqua"/>
          <w:b w:val="0"/>
        </w:rPr>
        <w:t>During the</w:t>
      </w:r>
      <w:r w:rsidR="00E433D0" w:rsidRPr="000E714B">
        <w:rPr>
          <w:rStyle w:val="Strong"/>
          <w:rFonts w:ascii="Book Antiqua" w:hAnsi="Book Antiqua"/>
          <w:b w:val="0"/>
        </w:rPr>
        <w:t xml:space="preserve"> second team visit, all</w:t>
      </w:r>
      <w:r w:rsidR="00E433D0">
        <w:rPr>
          <w:rStyle w:val="Strong"/>
          <w:rFonts w:ascii="Book Antiqua" w:hAnsi="Book Antiqua"/>
          <w:b w:val="0"/>
          <w:color w:val="FF0000"/>
        </w:rPr>
        <w:t xml:space="preserve"> </w:t>
      </w:r>
      <w:r w:rsidR="00C9503C" w:rsidRPr="00F634C4">
        <w:rPr>
          <w:rStyle w:val="Strong"/>
          <w:rFonts w:ascii="Book Antiqua" w:hAnsi="Book Antiqua"/>
          <w:b w:val="0"/>
        </w:rPr>
        <w:t>associate</w:t>
      </w:r>
      <w:r>
        <w:rPr>
          <w:rStyle w:val="Strong"/>
          <w:rFonts w:ascii="Book Antiqua" w:hAnsi="Book Antiqua"/>
          <w:b w:val="0"/>
        </w:rPr>
        <w:t xml:space="preserve">d wiring components </w:t>
      </w:r>
      <w:proofErr w:type="gramStart"/>
      <w:r>
        <w:rPr>
          <w:rStyle w:val="Strong"/>
          <w:rFonts w:ascii="Book Antiqua" w:hAnsi="Book Antiqua"/>
          <w:b w:val="0"/>
        </w:rPr>
        <w:t>were tested</w:t>
      </w:r>
      <w:proofErr w:type="gramEnd"/>
      <w:r w:rsidR="00C9503C" w:rsidRPr="00F634C4">
        <w:rPr>
          <w:rStyle w:val="Strong"/>
          <w:rFonts w:ascii="Book Antiqua" w:hAnsi="Book Antiqua"/>
          <w:b w:val="0"/>
        </w:rPr>
        <w:t xml:space="preserve"> in detail, and the proximity sensor electronic unit (PSEU) was checked for all faults recorded.</w:t>
      </w:r>
      <w:r w:rsidR="00E433D0">
        <w:rPr>
          <w:rStyle w:val="Strong"/>
          <w:rFonts w:ascii="Book Antiqua" w:hAnsi="Book Antiqua"/>
          <w:b w:val="0"/>
        </w:rPr>
        <w:t xml:space="preserve"> N</w:t>
      </w:r>
      <w:r w:rsidR="00E433D0" w:rsidRPr="00E433D0">
        <w:rPr>
          <w:rStyle w:val="Strong"/>
          <w:rFonts w:ascii="Book Antiqua" w:hAnsi="Book Antiqua"/>
          <w:b w:val="0"/>
        </w:rPr>
        <w:t xml:space="preserve">umerous components where removed from the aircraft for </w:t>
      </w:r>
      <w:r w:rsidR="00A85215">
        <w:rPr>
          <w:rStyle w:val="Strong"/>
          <w:rFonts w:ascii="Book Antiqua" w:hAnsi="Book Antiqua"/>
          <w:b w:val="0"/>
        </w:rPr>
        <w:t xml:space="preserve">additional </w:t>
      </w:r>
      <w:r w:rsidR="00E433D0" w:rsidRPr="00E433D0">
        <w:rPr>
          <w:rStyle w:val="Strong"/>
          <w:rFonts w:ascii="Book Antiqua" w:hAnsi="Book Antiqua"/>
          <w:b w:val="0"/>
        </w:rPr>
        <w:t>testing</w:t>
      </w:r>
      <w:r w:rsidR="00A85215">
        <w:rPr>
          <w:rStyle w:val="Strong"/>
          <w:rFonts w:ascii="Book Antiqua" w:hAnsi="Book Antiqua"/>
          <w:b w:val="0"/>
        </w:rPr>
        <w:t>. T</w:t>
      </w:r>
      <w:r w:rsidR="00E433D0">
        <w:rPr>
          <w:rStyle w:val="Strong"/>
          <w:rFonts w:ascii="Book Antiqua" w:hAnsi="Book Antiqua"/>
          <w:b w:val="0"/>
        </w:rPr>
        <w:t xml:space="preserve">his included an electrical connector </w:t>
      </w:r>
      <w:r w:rsidR="00A85215">
        <w:rPr>
          <w:rStyle w:val="Strong"/>
          <w:rFonts w:ascii="Book Antiqua" w:hAnsi="Book Antiqua"/>
          <w:b w:val="0"/>
        </w:rPr>
        <w:t xml:space="preserve">(P23) </w:t>
      </w:r>
      <w:r w:rsidR="00E433D0">
        <w:rPr>
          <w:rStyle w:val="Strong"/>
          <w:rFonts w:ascii="Book Antiqua" w:hAnsi="Book Antiqua"/>
          <w:b w:val="0"/>
        </w:rPr>
        <w:t>located in the fuselage to wing attachment area that suppli</w:t>
      </w:r>
      <w:r w:rsidR="00A85215">
        <w:rPr>
          <w:rStyle w:val="Strong"/>
          <w:rFonts w:ascii="Book Antiqua" w:hAnsi="Book Antiqua"/>
          <w:b w:val="0"/>
        </w:rPr>
        <w:t>es 28VDC to the landing gear Solenoid Sequence Valve (SSV)</w:t>
      </w:r>
      <w:r w:rsidR="00841166">
        <w:rPr>
          <w:rStyle w:val="Strong"/>
          <w:rFonts w:ascii="Book Antiqua" w:hAnsi="Book Antiqua"/>
          <w:b w:val="0"/>
        </w:rPr>
        <w:t xml:space="preserve">. </w:t>
      </w:r>
      <w:r w:rsidR="002B224B">
        <w:rPr>
          <w:rStyle w:val="Strong"/>
          <w:rFonts w:ascii="Book Antiqua" w:hAnsi="Book Antiqua"/>
          <w:b w:val="0"/>
        </w:rPr>
        <w:t>In addition</w:t>
      </w:r>
      <w:r w:rsidR="00841166">
        <w:rPr>
          <w:rStyle w:val="Strong"/>
          <w:rFonts w:ascii="Book Antiqua" w:hAnsi="Book Antiqua"/>
          <w:b w:val="0"/>
        </w:rPr>
        <w:t>,</w:t>
      </w:r>
      <w:r w:rsidR="00A85215">
        <w:rPr>
          <w:rStyle w:val="Strong"/>
          <w:rFonts w:ascii="Book Antiqua" w:hAnsi="Book Antiqua"/>
          <w:b w:val="0"/>
        </w:rPr>
        <w:t xml:space="preserve"> the Main Landing Gear Cockpit Selector Handle Assembly, PSEU and the landing gear assembly including the landing gear drag brace, landing gear main strut, main landing gear yoke and the horizontal stabilizer brace including the proximity sensors and the hydraulic unlock actuator</w:t>
      </w:r>
      <w:r w:rsidR="00E433D0" w:rsidRPr="00E433D0">
        <w:rPr>
          <w:rStyle w:val="Strong"/>
          <w:rFonts w:ascii="Book Antiqua" w:hAnsi="Book Antiqua"/>
          <w:b w:val="0"/>
        </w:rPr>
        <w:t xml:space="preserve">.   </w:t>
      </w:r>
    </w:p>
    <w:p w:rsidR="002A2281" w:rsidRDefault="002A2281" w:rsidP="00C9503C">
      <w:pPr>
        <w:pStyle w:val="NoSpacing"/>
        <w:rPr>
          <w:rStyle w:val="Strong"/>
          <w:rFonts w:ascii="Book Antiqua" w:hAnsi="Book Antiqua"/>
          <w:b w:val="0"/>
        </w:rPr>
      </w:pPr>
    </w:p>
    <w:p w:rsidR="00FF110E" w:rsidRPr="00F634C4" w:rsidRDefault="00DD0C26" w:rsidP="00DD0C26">
      <w:pPr>
        <w:pStyle w:val="NoSpacing"/>
        <w:rPr>
          <w:rStyle w:val="Strong"/>
          <w:rFonts w:ascii="Book Antiqua" w:hAnsi="Book Antiqua"/>
          <w:b w:val="0"/>
          <w:lang w:val="en-US"/>
        </w:rPr>
      </w:pPr>
      <w:r w:rsidRPr="00F634C4">
        <w:rPr>
          <w:rStyle w:val="Strong"/>
          <w:rFonts w:ascii="Book Antiqua" w:hAnsi="Book Antiqua"/>
          <w:b w:val="0"/>
          <w:lang w:val="en-US"/>
        </w:rPr>
        <w:t xml:space="preserve">Data from the aircraft’s digital flight data recorder (DFDR) </w:t>
      </w:r>
      <w:proofErr w:type="gramStart"/>
      <w:r w:rsidRPr="00F634C4">
        <w:rPr>
          <w:rStyle w:val="Strong"/>
          <w:rFonts w:ascii="Book Antiqua" w:hAnsi="Book Antiqua"/>
          <w:b w:val="0"/>
          <w:lang w:val="en-US"/>
        </w:rPr>
        <w:t>was analyzed</w:t>
      </w:r>
      <w:proofErr w:type="gramEnd"/>
      <w:r w:rsidRPr="00F634C4">
        <w:rPr>
          <w:rStyle w:val="Strong"/>
          <w:rFonts w:ascii="Book Antiqua" w:hAnsi="Book Antiqua"/>
          <w:b w:val="0"/>
          <w:lang w:val="en-US"/>
        </w:rPr>
        <w:t xml:space="preserve"> at the TSB Engineering Laboratory. The focus of the analysis was on the takeoff roll, when the tire failed, and on the subsequent collapse of the right MLG on landing. The DFDR had recorded tri-axial accelerations, which provided information on the aircraft vibrations when the tire failed. The landing gear data consisted of a number of discrete signals that indicated the status of the up-locks and down-locks for the nose landing gear and MLGs, the landing gear handle position, and the weight-on-wheels (WOW) state. A momentary MLG WOW </w:t>
      </w:r>
      <w:proofErr w:type="gramStart"/>
      <w:r w:rsidRPr="00F634C4">
        <w:rPr>
          <w:rStyle w:val="Strong"/>
          <w:rFonts w:ascii="Book Antiqua" w:hAnsi="Book Antiqua"/>
          <w:b w:val="0"/>
          <w:lang w:val="en-US"/>
        </w:rPr>
        <w:t>was recorded</w:t>
      </w:r>
      <w:proofErr w:type="gramEnd"/>
      <w:r w:rsidRPr="00F634C4">
        <w:rPr>
          <w:rStyle w:val="Strong"/>
          <w:rFonts w:ascii="Book Antiqua" w:hAnsi="Book Antiqua"/>
          <w:b w:val="0"/>
          <w:lang w:val="en-US"/>
        </w:rPr>
        <w:t xml:space="preserve"> at 118 knots, with the recorded vertical load factor at approximately +1.05g. Approximately 1.5 seconds later, full MLG WOW recorded </w:t>
      </w:r>
      <w:r w:rsidR="00163378" w:rsidRPr="00F634C4">
        <w:rPr>
          <w:rStyle w:val="Strong"/>
          <w:rFonts w:ascii="Book Antiqua" w:hAnsi="Book Antiqua"/>
          <w:b w:val="0"/>
          <w:lang w:val="en-US"/>
        </w:rPr>
        <w:t>a</w:t>
      </w:r>
      <w:r w:rsidRPr="00F634C4">
        <w:rPr>
          <w:rStyle w:val="Strong"/>
          <w:rFonts w:ascii="Book Antiqua" w:hAnsi="Book Antiqua"/>
          <w:b w:val="0"/>
          <w:lang w:val="en-US"/>
        </w:rPr>
        <w:t xml:space="preserve"> vertical load factor </w:t>
      </w:r>
      <w:r w:rsidR="00163378" w:rsidRPr="00F634C4">
        <w:rPr>
          <w:rStyle w:val="Strong"/>
          <w:rFonts w:ascii="Book Antiqua" w:hAnsi="Book Antiqua"/>
          <w:b w:val="0"/>
          <w:lang w:val="en-US"/>
        </w:rPr>
        <w:t>of</w:t>
      </w:r>
      <w:r w:rsidRPr="00F634C4">
        <w:rPr>
          <w:rStyle w:val="Strong"/>
          <w:rFonts w:ascii="Book Antiqua" w:hAnsi="Book Antiqua"/>
          <w:b w:val="0"/>
          <w:lang w:val="en-US"/>
        </w:rPr>
        <w:t xml:space="preserve"> +1.07g. This is an indication of very light touchdown forces and a soft landing</w:t>
      </w:r>
      <w:r w:rsidR="00163378" w:rsidRPr="00F634C4">
        <w:rPr>
          <w:rStyle w:val="Strong"/>
          <w:rFonts w:ascii="Book Antiqua" w:hAnsi="Book Antiqua"/>
          <w:b w:val="0"/>
          <w:lang w:val="en-US"/>
        </w:rPr>
        <w:t>, which we found would somewhat come into play later</w:t>
      </w:r>
      <w:r w:rsidRPr="00F634C4">
        <w:rPr>
          <w:rStyle w:val="Strong"/>
          <w:rFonts w:ascii="Book Antiqua" w:hAnsi="Book Antiqua"/>
          <w:b w:val="0"/>
          <w:lang w:val="en-US"/>
        </w:rPr>
        <w:t>.</w:t>
      </w:r>
    </w:p>
    <w:p w:rsidR="00C9503C" w:rsidRPr="00F634C4" w:rsidRDefault="00C9503C" w:rsidP="00DD0C26">
      <w:pPr>
        <w:pStyle w:val="NoSpacing"/>
        <w:rPr>
          <w:rStyle w:val="Strong"/>
          <w:rFonts w:ascii="Book Antiqua" w:hAnsi="Book Antiqua"/>
          <w:b w:val="0"/>
          <w:lang w:val="en-US"/>
        </w:rPr>
      </w:pPr>
    </w:p>
    <w:p w:rsidR="0075513C" w:rsidRPr="00F634C4" w:rsidRDefault="00163378" w:rsidP="006F0A18">
      <w:pPr>
        <w:rPr>
          <w:rFonts w:ascii="Book Antiqua" w:hAnsi="Book Antiqua"/>
          <w:bCs/>
        </w:rPr>
      </w:pPr>
      <w:r w:rsidRPr="00F634C4">
        <w:rPr>
          <w:rFonts w:ascii="Book Antiqua" w:hAnsi="Book Antiqua"/>
          <w:bCs/>
        </w:rPr>
        <w:t xml:space="preserve">Investigators initially travelled to the wheel manufacturer’s facility to determine the level of imbalance on the wheel. </w:t>
      </w:r>
      <w:r w:rsidR="00465197" w:rsidRPr="00F634C4">
        <w:rPr>
          <w:rFonts w:ascii="Book Antiqua" w:hAnsi="Book Antiqua"/>
          <w:bCs/>
        </w:rPr>
        <w:t xml:space="preserve">The #3 wheel and tire assembly had an imbalance of 1248 ounce-inches, or 6.5 lb. 12 inches from the wheel centre. </w:t>
      </w:r>
      <w:r w:rsidRPr="00F634C4">
        <w:rPr>
          <w:rFonts w:ascii="Book Antiqua" w:hAnsi="Book Antiqua"/>
          <w:bCs/>
        </w:rPr>
        <w:t xml:space="preserve"> The team then met later at the landing gear manufacturer’s facility to conduct full measurements of the main components that may have allowed to collapse to occur. At this </w:t>
      </w:r>
      <w:r w:rsidR="002B224B" w:rsidRPr="00F634C4">
        <w:rPr>
          <w:rFonts w:ascii="Book Antiqua" w:hAnsi="Book Antiqua"/>
          <w:bCs/>
        </w:rPr>
        <w:t>time,</w:t>
      </w:r>
      <w:r w:rsidRPr="00F634C4">
        <w:rPr>
          <w:rFonts w:ascii="Book Antiqua" w:hAnsi="Book Antiqua"/>
          <w:bCs/>
        </w:rPr>
        <w:t xml:space="preserve"> there was a lot of </w:t>
      </w:r>
      <w:r w:rsidR="002B224B">
        <w:rPr>
          <w:rFonts w:ascii="Book Antiqua" w:hAnsi="Book Antiqua"/>
          <w:bCs/>
        </w:rPr>
        <w:t>second-guessing</w:t>
      </w:r>
      <w:r w:rsidRPr="00F634C4">
        <w:rPr>
          <w:rFonts w:ascii="Book Antiqua" w:hAnsi="Book Antiqua"/>
          <w:bCs/>
        </w:rPr>
        <w:t xml:space="preserve"> by some to suggest the impossibility of the failure of various components.</w:t>
      </w:r>
    </w:p>
    <w:p w:rsidR="00667429" w:rsidRDefault="00033276" w:rsidP="00627CEB">
      <w:pPr>
        <w:rPr>
          <w:rStyle w:val="Strong"/>
          <w:rFonts w:ascii="Book Antiqua" w:hAnsi="Book Antiqua"/>
          <w:b w:val="0"/>
        </w:rPr>
      </w:pPr>
      <w:r w:rsidRPr="00F634C4">
        <w:rPr>
          <w:rStyle w:val="Strong"/>
          <w:rFonts w:ascii="Book Antiqua" w:hAnsi="Book Antiqua"/>
          <w:b w:val="0"/>
        </w:rPr>
        <w:lastRenderedPageBreak/>
        <w:t xml:space="preserve">There was </w:t>
      </w:r>
      <w:r w:rsidR="008C71D4" w:rsidRPr="00F634C4">
        <w:rPr>
          <w:rStyle w:val="Strong"/>
          <w:rFonts w:ascii="Book Antiqua" w:hAnsi="Book Antiqua"/>
          <w:b w:val="0"/>
        </w:rPr>
        <w:t>still an ongoing</w:t>
      </w:r>
      <w:r w:rsidRPr="00F634C4">
        <w:rPr>
          <w:rStyle w:val="Strong"/>
          <w:rFonts w:ascii="Book Antiqua" w:hAnsi="Book Antiqua"/>
          <w:b w:val="0"/>
        </w:rPr>
        <w:t xml:space="preserve"> resistance when </w:t>
      </w:r>
      <w:r w:rsidR="00EF202F" w:rsidRPr="00F634C4">
        <w:rPr>
          <w:rStyle w:val="Strong"/>
          <w:rFonts w:ascii="Book Antiqua" w:hAnsi="Book Antiqua"/>
          <w:b w:val="0"/>
        </w:rPr>
        <w:t>some</w:t>
      </w:r>
      <w:r w:rsidRPr="00F634C4">
        <w:rPr>
          <w:rStyle w:val="Strong"/>
          <w:rFonts w:ascii="Book Antiqua" w:hAnsi="Book Antiqua"/>
          <w:b w:val="0"/>
        </w:rPr>
        <w:t xml:space="preserve"> </w:t>
      </w:r>
      <w:r w:rsidR="00163378" w:rsidRPr="00F634C4">
        <w:rPr>
          <w:rStyle w:val="Strong"/>
          <w:rFonts w:ascii="Book Antiqua" w:hAnsi="Book Antiqua"/>
          <w:b w:val="0"/>
        </w:rPr>
        <w:t xml:space="preserve">engineers </w:t>
      </w:r>
      <w:r w:rsidRPr="00F634C4">
        <w:rPr>
          <w:rStyle w:val="Strong"/>
          <w:rFonts w:ascii="Book Antiqua" w:hAnsi="Book Antiqua"/>
          <w:b w:val="0"/>
        </w:rPr>
        <w:t xml:space="preserve">were stuck on the idea that this </w:t>
      </w:r>
      <w:r w:rsidR="00DF4B6E" w:rsidRPr="00F634C4">
        <w:rPr>
          <w:rStyle w:val="Strong"/>
          <w:rFonts w:ascii="Book Antiqua" w:hAnsi="Book Antiqua"/>
          <w:b w:val="0"/>
        </w:rPr>
        <w:t>could not</w:t>
      </w:r>
      <w:r w:rsidRPr="00F634C4">
        <w:rPr>
          <w:rStyle w:val="Strong"/>
          <w:rFonts w:ascii="Book Antiqua" w:hAnsi="Book Antiqua"/>
          <w:b w:val="0"/>
        </w:rPr>
        <w:t xml:space="preserve"> happen, when in fact it did. </w:t>
      </w:r>
      <w:r w:rsidR="00163378" w:rsidRPr="00F634C4">
        <w:rPr>
          <w:rStyle w:val="Strong"/>
          <w:rFonts w:ascii="Book Antiqua" w:hAnsi="Book Antiqua"/>
          <w:b w:val="0"/>
        </w:rPr>
        <w:t xml:space="preserve">A meeting </w:t>
      </w:r>
      <w:proofErr w:type="gramStart"/>
      <w:r w:rsidR="009D35ED">
        <w:rPr>
          <w:rStyle w:val="Strong"/>
          <w:rFonts w:ascii="Book Antiqua" w:hAnsi="Book Antiqua"/>
          <w:b w:val="0"/>
        </w:rPr>
        <w:t xml:space="preserve">was </w:t>
      </w:r>
      <w:r w:rsidR="008C71D4" w:rsidRPr="00F634C4">
        <w:rPr>
          <w:rStyle w:val="Strong"/>
          <w:rFonts w:ascii="Book Antiqua" w:hAnsi="Book Antiqua"/>
          <w:b w:val="0"/>
        </w:rPr>
        <w:t>convened</w:t>
      </w:r>
      <w:proofErr w:type="gramEnd"/>
      <w:r w:rsidR="008C71D4" w:rsidRPr="00F634C4">
        <w:rPr>
          <w:rStyle w:val="Strong"/>
          <w:rFonts w:ascii="Book Antiqua" w:hAnsi="Book Antiqua"/>
          <w:b w:val="0"/>
        </w:rPr>
        <w:t xml:space="preserve"> in January of 2015</w:t>
      </w:r>
      <w:r w:rsidR="005914F3">
        <w:rPr>
          <w:rStyle w:val="Strong"/>
          <w:rFonts w:ascii="Book Antiqua" w:hAnsi="Book Antiqua"/>
          <w:b w:val="0"/>
        </w:rPr>
        <w:t>,</w:t>
      </w:r>
      <w:r w:rsidR="00A85215">
        <w:rPr>
          <w:rStyle w:val="Strong"/>
          <w:rFonts w:ascii="Book Antiqua" w:hAnsi="Book Antiqua"/>
          <w:b w:val="0"/>
        </w:rPr>
        <w:t xml:space="preserve"> at the aircraft manufacturer</w:t>
      </w:r>
      <w:r w:rsidR="005914F3">
        <w:rPr>
          <w:rStyle w:val="Strong"/>
          <w:rFonts w:ascii="Book Antiqua" w:hAnsi="Book Antiqua"/>
          <w:b w:val="0"/>
        </w:rPr>
        <w:t>’</w:t>
      </w:r>
      <w:r w:rsidR="00A85215">
        <w:rPr>
          <w:rStyle w:val="Strong"/>
          <w:rFonts w:ascii="Book Antiqua" w:hAnsi="Book Antiqua"/>
          <w:b w:val="0"/>
        </w:rPr>
        <w:t>s facility</w:t>
      </w:r>
      <w:r w:rsidR="005914F3">
        <w:rPr>
          <w:rStyle w:val="Strong"/>
          <w:rFonts w:ascii="Book Antiqua" w:hAnsi="Book Antiqua"/>
          <w:b w:val="0"/>
        </w:rPr>
        <w:t xml:space="preserve"> located in Toronto, Ontario, Canada</w:t>
      </w:r>
      <w:r w:rsidR="00A85215">
        <w:rPr>
          <w:rStyle w:val="Strong"/>
          <w:rFonts w:ascii="Book Antiqua" w:hAnsi="Book Antiqua"/>
          <w:b w:val="0"/>
        </w:rPr>
        <w:t>.</w:t>
      </w:r>
      <w:r w:rsidR="008C71D4" w:rsidRPr="00F634C4">
        <w:rPr>
          <w:rStyle w:val="Strong"/>
          <w:rFonts w:ascii="Book Antiqua" w:hAnsi="Book Antiqua"/>
          <w:b w:val="0"/>
        </w:rPr>
        <w:t xml:space="preserve"> This is when a determined effort had to </w:t>
      </w:r>
      <w:proofErr w:type="gramStart"/>
      <w:r w:rsidR="008C71D4" w:rsidRPr="00F634C4">
        <w:rPr>
          <w:rStyle w:val="Strong"/>
          <w:rFonts w:ascii="Book Antiqua" w:hAnsi="Book Antiqua"/>
          <w:b w:val="0"/>
        </w:rPr>
        <w:t>be put</w:t>
      </w:r>
      <w:proofErr w:type="gramEnd"/>
      <w:r w:rsidR="008C71D4" w:rsidRPr="00F634C4">
        <w:rPr>
          <w:rStyle w:val="Strong"/>
          <w:rFonts w:ascii="Book Antiqua" w:hAnsi="Book Antiqua"/>
          <w:b w:val="0"/>
        </w:rPr>
        <w:t xml:space="preserve"> forth by the IIC and the Manager of Bombardier Commercial Air Safety Investigations. Both </w:t>
      </w:r>
      <w:r w:rsidR="00627CEB" w:rsidRPr="00F634C4">
        <w:rPr>
          <w:rStyle w:val="Strong"/>
          <w:rFonts w:ascii="Book Antiqua" w:hAnsi="Book Antiqua"/>
          <w:b w:val="0"/>
        </w:rPr>
        <w:t>pushed</w:t>
      </w:r>
      <w:r w:rsidR="008C71D4" w:rsidRPr="00F634C4">
        <w:rPr>
          <w:rStyle w:val="Strong"/>
          <w:rFonts w:ascii="Book Antiqua" w:hAnsi="Book Antiqua"/>
          <w:b w:val="0"/>
        </w:rPr>
        <w:t xml:space="preserve"> the fact that the failure had occurred and that the root cause had to </w:t>
      </w:r>
      <w:proofErr w:type="gramStart"/>
      <w:r w:rsidR="008C71D4" w:rsidRPr="00F634C4">
        <w:rPr>
          <w:rStyle w:val="Strong"/>
          <w:rFonts w:ascii="Book Antiqua" w:hAnsi="Book Antiqua"/>
          <w:b w:val="0"/>
        </w:rPr>
        <w:t>be found</w:t>
      </w:r>
      <w:proofErr w:type="gramEnd"/>
      <w:r w:rsidR="008C71D4" w:rsidRPr="00F634C4">
        <w:rPr>
          <w:rStyle w:val="Strong"/>
          <w:rFonts w:ascii="Book Antiqua" w:hAnsi="Book Antiqua"/>
          <w:b w:val="0"/>
        </w:rPr>
        <w:t xml:space="preserve">. This was the purpose of the TSB investigation, and the sole reason for all of the team to be there. The IIC had to manage all of the various individuals’ issues and ensure that the goal of the investigation </w:t>
      </w:r>
      <w:proofErr w:type="gramStart"/>
      <w:r w:rsidR="008C71D4" w:rsidRPr="00F634C4">
        <w:rPr>
          <w:rStyle w:val="Strong"/>
          <w:rFonts w:ascii="Book Antiqua" w:hAnsi="Book Antiqua"/>
          <w:b w:val="0"/>
        </w:rPr>
        <w:t xml:space="preserve">was </w:t>
      </w:r>
      <w:r w:rsidR="00627CEB" w:rsidRPr="00F634C4">
        <w:rPr>
          <w:rStyle w:val="Strong"/>
          <w:rFonts w:ascii="Book Antiqua" w:hAnsi="Book Antiqua"/>
          <w:b w:val="0"/>
        </w:rPr>
        <w:t>accomplished</w:t>
      </w:r>
      <w:proofErr w:type="gramEnd"/>
      <w:r w:rsidR="008C71D4" w:rsidRPr="00F634C4">
        <w:rPr>
          <w:rStyle w:val="Strong"/>
          <w:rFonts w:ascii="Book Antiqua" w:hAnsi="Book Antiqua"/>
          <w:b w:val="0"/>
        </w:rPr>
        <w:t>. The Bombardier Man</w:t>
      </w:r>
      <w:r w:rsidR="00627CEB" w:rsidRPr="00F634C4">
        <w:rPr>
          <w:rStyle w:val="Strong"/>
          <w:rFonts w:ascii="Book Antiqua" w:hAnsi="Book Antiqua"/>
          <w:b w:val="0"/>
        </w:rPr>
        <w:t>a</w:t>
      </w:r>
      <w:r w:rsidR="008C71D4" w:rsidRPr="00F634C4">
        <w:rPr>
          <w:rStyle w:val="Strong"/>
          <w:rFonts w:ascii="Book Antiqua" w:hAnsi="Book Antiqua"/>
          <w:b w:val="0"/>
        </w:rPr>
        <w:t xml:space="preserve">ger pushed hard on his organization’s management to ensure that this goal </w:t>
      </w:r>
      <w:proofErr w:type="gramStart"/>
      <w:r w:rsidR="008C71D4" w:rsidRPr="00F634C4">
        <w:rPr>
          <w:rStyle w:val="Strong"/>
          <w:rFonts w:ascii="Book Antiqua" w:hAnsi="Book Antiqua"/>
          <w:b w:val="0"/>
        </w:rPr>
        <w:t>was understood</w:t>
      </w:r>
      <w:proofErr w:type="gramEnd"/>
      <w:r w:rsidR="008C71D4" w:rsidRPr="00F634C4">
        <w:rPr>
          <w:rStyle w:val="Strong"/>
          <w:rFonts w:ascii="Book Antiqua" w:hAnsi="Book Antiqua"/>
          <w:b w:val="0"/>
        </w:rPr>
        <w:t xml:space="preserve"> and to have full co-operation of the Bombar</w:t>
      </w:r>
      <w:r w:rsidR="00627CEB" w:rsidRPr="00F634C4">
        <w:rPr>
          <w:rStyle w:val="Strong"/>
          <w:rFonts w:ascii="Book Antiqua" w:hAnsi="Book Antiqua"/>
          <w:b w:val="0"/>
        </w:rPr>
        <w:t>dier investigation team members. Some had participated in the design acceptance during the airframe planning stages. This also required the buy in of all team members from UTC Aerospace, who had designed and manufactured the landing gear. Upper management of UTC then stepped forward with the full use of their personnel and facility to conduct the testing.</w:t>
      </w:r>
      <w:r w:rsidR="00A11AD6" w:rsidRPr="00F634C4">
        <w:rPr>
          <w:rStyle w:val="Strong"/>
          <w:rFonts w:ascii="Book Antiqua" w:hAnsi="Book Antiqua"/>
          <w:b w:val="0"/>
        </w:rPr>
        <w:t xml:space="preserve"> </w:t>
      </w:r>
      <w:r w:rsidR="00627CEB" w:rsidRPr="00F634C4">
        <w:rPr>
          <w:rStyle w:val="Strong"/>
          <w:rFonts w:ascii="Book Antiqua" w:hAnsi="Book Antiqua"/>
          <w:b w:val="0"/>
        </w:rPr>
        <w:t xml:space="preserve">An investigation plan had to be developed that encompassed all parts of the landing gear system and its control. </w:t>
      </w:r>
    </w:p>
    <w:p w:rsidR="008F15C9" w:rsidRDefault="00894DB3" w:rsidP="00627CEB">
      <w:pPr>
        <w:rPr>
          <w:rStyle w:val="Strong"/>
          <w:rFonts w:ascii="Book Antiqua" w:hAnsi="Book Antiqua"/>
          <w:b w:val="0"/>
        </w:rPr>
      </w:pPr>
      <w:r>
        <w:rPr>
          <w:rStyle w:val="Strong"/>
          <w:rFonts w:ascii="Book Antiqua" w:hAnsi="Book Antiqua"/>
          <w:b w:val="0"/>
        </w:rPr>
        <w:t>T</w:t>
      </w:r>
      <w:r w:rsidRPr="00894DB3">
        <w:rPr>
          <w:rStyle w:val="Strong"/>
          <w:rFonts w:ascii="Book Antiqua" w:hAnsi="Book Antiqua"/>
          <w:b w:val="0"/>
        </w:rPr>
        <w:t>he schedule was moving forward at a reasonable pace</w:t>
      </w:r>
      <w:r>
        <w:rPr>
          <w:rStyle w:val="Strong"/>
          <w:rFonts w:ascii="Book Antiqua" w:hAnsi="Book Antiqua"/>
          <w:b w:val="0"/>
        </w:rPr>
        <w:t xml:space="preserve"> and we believed testing could be begin in the summer of 2015</w:t>
      </w:r>
      <w:r w:rsidRPr="00894DB3">
        <w:rPr>
          <w:rStyle w:val="Strong"/>
          <w:rFonts w:ascii="Book Antiqua" w:hAnsi="Book Antiqua"/>
          <w:b w:val="0"/>
        </w:rPr>
        <w:t xml:space="preserve">.  </w:t>
      </w:r>
      <w:r w:rsidR="008F15C9">
        <w:rPr>
          <w:rStyle w:val="Strong"/>
          <w:rFonts w:ascii="Book Antiqua" w:hAnsi="Book Antiqua"/>
          <w:b w:val="0"/>
        </w:rPr>
        <w:t xml:space="preserve">However, </w:t>
      </w:r>
      <w:r w:rsidR="000A35D8">
        <w:rPr>
          <w:rStyle w:val="Strong"/>
          <w:rFonts w:ascii="Book Antiqua" w:hAnsi="Book Antiqua"/>
          <w:b w:val="0"/>
        </w:rPr>
        <w:t>o</w:t>
      </w:r>
      <w:r w:rsidRPr="00894DB3">
        <w:rPr>
          <w:rStyle w:val="Strong"/>
          <w:rFonts w:ascii="Book Antiqua" w:hAnsi="Book Antiqua"/>
          <w:b w:val="0"/>
        </w:rPr>
        <w:t>n March 8</w:t>
      </w:r>
      <w:r w:rsidRPr="000E714B">
        <w:rPr>
          <w:rStyle w:val="Strong"/>
          <w:rFonts w:ascii="Book Antiqua" w:hAnsi="Book Antiqua"/>
          <w:b w:val="0"/>
          <w:vertAlign w:val="superscript"/>
        </w:rPr>
        <w:t>th</w:t>
      </w:r>
      <w:r w:rsidR="008F15C9">
        <w:rPr>
          <w:rStyle w:val="Strong"/>
          <w:rFonts w:ascii="Book Antiqua" w:hAnsi="Book Antiqua"/>
          <w:b w:val="0"/>
        </w:rPr>
        <w:t xml:space="preserve"> 2015</w:t>
      </w:r>
      <w:r w:rsidRPr="00894DB3">
        <w:rPr>
          <w:rStyle w:val="Strong"/>
          <w:rFonts w:ascii="Book Antiqua" w:hAnsi="Book Antiqua"/>
          <w:b w:val="0"/>
        </w:rPr>
        <w:t xml:space="preserve"> </w:t>
      </w:r>
      <w:r w:rsidR="008F15C9">
        <w:rPr>
          <w:rStyle w:val="Strong"/>
          <w:rFonts w:ascii="Book Antiqua" w:hAnsi="Book Antiqua"/>
          <w:b w:val="0"/>
        </w:rPr>
        <w:t>things were about to change.</w:t>
      </w:r>
    </w:p>
    <w:p w:rsidR="00894DB3" w:rsidRDefault="008F15C9" w:rsidP="00627CEB">
      <w:pPr>
        <w:rPr>
          <w:rStyle w:val="Strong"/>
          <w:rFonts w:ascii="Book Antiqua" w:hAnsi="Book Antiqua"/>
          <w:b w:val="0"/>
        </w:rPr>
      </w:pPr>
      <w:r>
        <w:rPr>
          <w:rStyle w:val="Strong"/>
          <w:rFonts w:ascii="Book Antiqua" w:hAnsi="Book Antiqua"/>
          <w:b w:val="0"/>
        </w:rPr>
        <w:t xml:space="preserve">Bombardier Air Safety Investigations Office </w:t>
      </w:r>
      <w:r w:rsidR="00894DB3" w:rsidRPr="00894DB3">
        <w:rPr>
          <w:rStyle w:val="Strong"/>
          <w:rFonts w:ascii="Book Antiqua" w:hAnsi="Book Antiqua"/>
          <w:b w:val="0"/>
        </w:rPr>
        <w:t xml:space="preserve">received a report that a Spice Jet Q400 experienced a runway excursion after landing in darkness and rainy conditions.   The aircraft </w:t>
      </w:r>
      <w:proofErr w:type="gramStart"/>
      <w:r w:rsidR="00894DB3" w:rsidRPr="00894DB3">
        <w:rPr>
          <w:rStyle w:val="Strong"/>
          <w:rFonts w:ascii="Book Antiqua" w:hAnsi="Book Antiqua"/>
          <w:b w:val="0"/>
        </w:rPr>
        <w:t>was reported</w:t>
      </w:r>
      <w:proofErr w:type="gramEnd"/>
      <w:r w:rsidR="00894DB3" w:rsidRPr="00894DB3">
        <w:rPr>
          <w:rStyle w:val="Strong"/>
          <w:rFonts w:ascii="Book Antiqua" w:hAnsi="Book Antiqua"/>
          <w:b w:val="0"/>
        </w:rPr>
        <w:t xml:space="preserve"> to have hit a runway light and departed the left side of the runway, the Nose Landing Gear and Left Main Landing Gear collapsed. The aircraft </w:t>
      </w:r>
      <w:proofErr w:type="gramStart"/>
      <w:r w:rsidR="009D35ED">
        <w:rPr>
          <w:rStyle w:val="Strong"/>
          <w:rFonts w:ascii="Book Antiqua" w:hAnsi="Book Antiqua"/>
          <w:b w:val="0"/>
        </w:rPr>
        <w:t xml:space="preserve">was </w:t>
      </w:r>
      <w:r w:rsidR="00894DB3" w:rsidRPr="00894DB3">
        <w:rPr>
          <w:rStyle w:val="Strong"/>
          <w:rFonts w:ascii="Book Antiqua" w:hAnsi="Book Antiqua"/>
          <w:b w:val="0"/>
        </w:rPr>
        <w:t>substantially damaged</w:t>
      </w:r>
      <w:proofErr w:type="gramEnd"/>
      <w:r w:rsidR="00894DB3">
        <w:rPr>
          <w:rStyle w:val="Strong"/>
          <w:rFonts w:ascii="Book Antiqua" w:hAnsi="Book Antiqua"/>
          <w:b w:val="0"/>
        </w:rPr>
        <w:t>. T</w:t>
      </w:r>
      <w:r w:rsidR="00894DB3" w:rsidRPr="00894DB3">
        <w:rPr>
          <w:rStyle w:val="Strong"/>
          <w:rFonts w:ascii="Book Antiqua" w:hAnsi="Book Antiqua"/>
          <w:b w:val="0"/>
        </w:rPr>
        <w:t xml:space="preserve">here were no injuries to crew or passengers.  The location of the accident was </w:t>
      </w:r>
      <w:proofErr w:type="spellStart"/>
      <w:r w:rsidR="00894DB3" w:rsidRPr="00894DB3">
        <w:rPr>
          <w:rStyle w:val="Strong"/>
          <w:rFonts w:ascii="Book Antiqua" w:hAnsi="Book Antiqua"/>
          <w:b w:val="0"/>
        </w:rPr>
        <w:t>Hubli</w:t>
      </w:r>
      <w:proofErr w:type="spellEnd"/>
      <w:r w:rsidR="00894DB3" w:rsidRPr="00894DB3">
        <w:rPr>
          <w:rStyle w:val="Strong"/>
          <w:rFonts w:ascii="Book Antiqua" w:hAnsi="Book Antiqua"/>
          <w:b w:val="0"/>
        </w:rPr>
        <w:t xml:space="preserve">, India. We knew that this was the first flight into </w:t>
      </w:r>
      <w:proofErr w:type="spellStart"/>
      <w:r w:rsidR="00894DB3" w:rsidRPr="00894DB3">
        <w:rPr>
          <w:rStyle w:val="Strong"/>
          <w:rFonts w:ascii="Book Antiqua" w:hAnsi="Book Antiqua"/>
          <w:b w:val="0"/>
        </w:rPr>
        <w:t>Hubli</w:t>
      </w:r>
      <w:proofErr w:type="spellEnd"/>
      <w:r w:rsidR="00894DB3" w:rsidRPr="00894DB3">
        <w:rPr>
          <w:rStyle w:val="Strong"/>
          <w:rFonts w:ascii="Book Antiqua" w:hAnsi="Book Antiqua"/>
          <w:b w:val="0"/>
        </w:rPr>
        <w:t xml:space="preserve"> </w:t>
      </w:r>
      <w:r w:rsidR="00894DB3">
        <w:rPr>
          <w:rStyle w:val="Strong"/>
          <w:rFonts w:ascii="Book Antiqua" w:hAnsi="Book Antiqua"/>
          <w:b w:val="0"/>
        </w:rPr>
        <w:t xml:space="preserve">Airport </w:t>
      </w:r>
      <w:r w:rsidR="00894DB3" w:rsidRPr="00894DB3">
        <w:rPr>
          <w:rStyle w:val="Strong"/>
          <w:rFonts w:ascii="Book Antiqua" w:hAnsi="Book Antiqua"/>
          <w:b w:val="0"/>
        </w:rPr>
        <w:t>after the airport had under gone improvement</w:t>
      </w:r>
      <w:r w:rsidR="00894DB3">
        <w:rPr>
          <w:rStyle w:val="Strong"/>
          <w:rFonts w:ascii="Book Antiqua" w:hAnsi="Book Antiqua"/>
          <w:b w:val="0"/>
        </w:rPr>
        <w:t>s</w:t>
      </w:r>
      <w:r w:rsidR="00894DB3" w:rsidRPr="00894DB3">
        <w:rPr>
          <w:rStyle w:val="Strong"/>
          <w:rFonts w:ascii="Book Antiqua" w:hAnsi="Book Antiqua"/>
          <w:b w:val="0"/>
        </w:rPr>
        <w:t xml:space="preserve"> to the airport and runway including </w:t>
      </w:r>
      <w:r w:rsidR="00894DB3">
        <w:rPr>
          <w:rStyle w:val="Strong"/>
          <w:rFonts w:ascii="Book Antiqua" w:hAnsi="Book Antiqua"/>
          <w:b w:val="0"/>
        </w:rPr>
        <w:t xml:space="preserve">a </w:t>
      </w:r>
      <w:r w:rsidR="00894DB3" w:rsidRPr="00894DB3">
        <w:rPr>
          <w:rStyle w:val="Strong"/>
          <w:rFonts w:ascii="Book Antiqua" w:hAnsi="Book Antiqua"/>
          <w:b w:val="0"/>
        </w:rPr>
        <w:t>new runway lighting system.</w:t>
      </w:r>
    </w:p>
    <w:p w:rsidR="00675687" w:rsidRDefault="00675687" w:rsidP="00675687">
      <w:pPr>
        <w:rPr>
          <w:rStyle w:val="Strong"/>
          <w:rFonts w:ascii="Book Antiqua" w:hAnsi="Book Antiqua"/>
          <w:b w:val="0"/>
        </w:rPr>
      </w:pPr>
      <w:r w:rsidRPr="00675687">
        <w:rPr>
          <w:rStyle w:val="Strong"/>
          <w:rFonts w:ascii="Book Antiqua" w:hAnsi="Book Antiqua"/>
          <w:b w:val="0"/>
        </w:rPr>
        <w:t xml:space="preserve">Bombardier dispatched a Field Service Representative </w:t>
      </w:r>
      <w:r>
        <w:rPr>
          <w:rStyle w:val="Strong"/>
          <w:rFonts w:ascii="Book Antiqua" w:hAnsi="Book Antiqua"/>
          <w:b w:val="0"/>
        </w:rPr>
        <w:t xml:space="preserve">(FSR) </w:t>
      </w:r>
      <w:r w:rsidRPr="00675687">
        <w:rPr>
          <w:rStyle w:val="Strong"/>
          <w:rFonts w:ascii="Book Antiqua" w:hAnsi="Book Antiqua"/>
          <w:b w:val="0"/>
        </w:rPr>
        <w:t xml:space="preserve">to assist </w:t>
      </w:r>
      <w:r>
        <w:rPr>
          <w:rStyle w:val="Strong"/>
          <w:rFonts w:ascii="Book Antiqua" w:hAnsi="Book Antiqua"/>
          <w:b w:val="0"/>
        </w:rPr>
        <w:t xml:space="preserve">in </w:t>
      </w:r>
      <w:r w:rsidRPr="00675687">
        <w:rPr>
          <w:rStyle w:val="Strong"/>
          <w:rFonts w:ascii="Book Antiqua" w:hAnsi="Book Antiqua"/>
          <w:b w:val="0"/>
        </w:rPr>
        <w:t xml:space="preserve">the aircraft recovery.  </w:t>
      </w:r>
      <w:r>
        <w:rPr>
          <w:rStyle w:val="Strong"/>
          <w:rFonts w:ascii="Book Antiqua" w:hAnsi="Book Antiqua"/>
          <w:b w:val="0"/>
        </w:rPr>
        <w:t xml:space="preserve">Bombardier Air Safety Investigations </w:t>
      </w:r>
      <w:r w:rsidR="008F15C9">
        <w:rPr>
          <w:rStyle w:val="Strong"/>
          <w:rFonts w:ascii="Book Antiqua" w:hAnsi="Book Antiqua"/>
          <w:b w:val="0"/>
        </w:rPr>
        <w:t xml:space="preserve">contacted the </w:t>
      </w:r>
      <w:r>
        <w:rPr>
          <w:rStyle w:val="Strong"/>
          <w:rFonts w:ascii="Book Antiqua" w:hAnsi="Book Antiqua"/>
          <w:b w:val="0"/>
        </w:rPr>
        <w:t xml:space="preserve">FSR </w:t>
      </w:r>
      <w:r w:rsidR="008F15C9">
        <w:rPr>
          <w:rStyle w:val="Strong"/>
          <w:rFonts w:ascii="Book Antiqua" w:hAnsi="Book Antiqua"/>
          <w:b w:val="0"/>
        </w:rPr>
        <w:t xml:space="preserve">and requested detailed </w:t>
      </w:r>
      <w:r>
        <w:rPr>
          <w:rStyle w:val="Strong"/>
          <w:rFonts w:ascii="Book Antiqua" w:hAnsi="Book Antiqua"/>
          <w:b w:val="0"/>
        </w:rPr>
        <w:t xml:space="preserve">pictures of the damaged aircraft and specifically the landing gear.  The aircraft was off </w:t>
      </w:r>
      <w:r w:rsidRPr="00675687">
        <w:rPr>
          <w:rStyle w:val="Strong"/>
          <w:rFonts w:ascii="Book Antiqua" w:hAnsi="Book Antiqua"/>
          <w:b w:val="0"/>
        </w:rPr>
        <w:t>the left side of the runway and substantially damaged</w:t>
      </w:r>
      <w:r>
        <w:rPr>
          <w:rStyle w:val="Strong"/>
          <w:rFonts w:ascii="Book Antiqua" w:hAnsi="Book Antiqua"/>
          <w:b w:val="0"/>
        </w:rPr>
        <w:t>, but accessible</w:t>
      </w:r>
      <w:r w:rsidRPr="00675687">
        <w:rPr>
          <w:rStyle w:val="Strong"/>
          <w:rFonts w:ascii="Book Antiqua" w:hAnsi="Book Antiqua"/>
          <w:b w:val="0"/>
        </w:rPr>
        <w:t>.</w:t>
      </w:r>
    </w:p>
    <w:p w:rsidR="0096212A" w:rsidRDefault="00675687" w:rsidP="00675687">
      <w:pPr>
        <w:rPr>
          <w:rStyle w:val="Strong"/>
          <w:rFonts w:ascii="Book Antiqua" w:hAnsi="Book Antiqua"/>
          <w:b w:val="0"/>
        </w:rPr>
      </w:pPr>
      <w:r>
        <w:rPr>
          <w:rStyle w:val="Strong"/>
          <w:rFonts w:ascii="Book Antiqua" w:hAnsi="Book Antiqua"/>
          <w:b w:val="0"/>
        </w:rPr>
        <w:t>Upon receiving the picture’s it was immediately noted that left main landing gear, aft doors were open, all other doors closed and in their proper position for a normal landing.</w:t>
      </w:r>
      <w:r w:rsidR="008F15C9">
        <w:rPr>
          <w:rStyle w:val="Strong"/>
          <w:rFonts w:ascii="Book Antiqua" w:hAnsi="Book Antiqua"/>
          <w:b w:val="0"/>
        </w:rPr>
        <w:t xml:space="preserve"> This was not </w:t>
      </w:r>
      <w:r w:rsidR="0096212A">
        <w:rPr>
          <w:rStyle w:val="Strong"/>
          <w:rFonts w:ascii="Book Antiqua" w:hAnsi="Book Antiqua"/>
          <w:b w:val="0"/>
        </w:rPr>
        <w:t>expected;</w:t>
      </w:r>
      <w:r w:rsidR="008F15C9">
        <w:rPr>
          <w:rStyle w:val="Strong"/>
          <w:rFonts w:ascii="Book Antiqua" w:hAnsi="Book Antiqua"/>
          <w:b w:val="0"/>
        </w:rPr>
        <w:t xml:space="preserve"> the </w:t>
      </w:r>
      <w:r>
        <w:rPr>
          <w:rStyle w:val="Strong"/>
          <w:rFonts w:ascii="Book Antiqua" w:hAnsi="Book Antiqua"/>
          <w:b w:val="0"/>
        </w:rPr>
        <w:t xml:space="preserve">Manager immediately forwarded this information to the TSBC. </w:t>
      </w:r>
    </w:p>
    <w:p w:rsidR="00675687" w:rsidRPr="00675687" w:rsidRDefault="008F15C9" w:rsidP="00675687">
      <w:pPr>
        <w:rPr>
          <w:rStyle w:val="Strong"/>
          <w:rFonts w:ascii="Book Antiqua" w:hAnsi="Book Antiqua"/>
          <w:b w:val="0"/>
        </w:rPr>
      </w:pPr>
      <w:r>
        <w:rPr>
          <w:rStyle w:val="Strong"/>
          <w:rFonts w:ascii="Book Antiqua" w:hAnsi="Book Antiqua"/>
          <w:b w:val="0"/>
        </w:rPr>
        <w:t xml:space="preserve">This second event suddenly put extreme pressure on the </w:t>
      </w:r>
      <w:r w:rsidR="00675687">
        <w:rPr>
          <w:rStyle w:val="Strong"/>
          <w:rFonts w:ascii="Book Antiqua" w:hAnsi="Book Antiqua"/>
          <w:b w:val="0"/>
        </w:rPr>
        <w:t>investigation team</w:t>
      </w:r>
      <w:r>
        <w:rPr>
          <w:rStyle w:val="Strong"/>
          <w:rFonts w:ascii="Book Antiqua" w:hAnsi="Book Antiqua"/>
          <w:b w:val="0"/>
        </w:rPr>
        <w:t>. Internal to the manufacturer they faced add</w:t>
      </w:r>
      <w:r w:rsidR="00675687">
        <w:rPr>
          <w:rStyle w:val="Strong"/>
          <w:rFonts w:ascii="Book Antiqua" w:hAnsi="Book Antiqua"/>
          <w:b w:val="0"/>
        </w:rPr>
        <w:t xml:space="preserve">itional pressures from </w:t>
      </w:r>
      <w:r>
        <w:rPr>
          <w:rStyle w:val="Strong"/>
          <w:rFonts w:ascii="Book Antiqua" w:hAnsi="Book Antiqua"/>
          <w:b w:val="0"/>
        </w:rPr>
        <w:t>upper</w:t>
      </w:r>
      <w:r w:rsidR="00675687">
        <w:rPr>
          <w:rStyle w:val="Strong"/>
          <w:rFonts w:ascii="Book Antiqua" w:hAnsi="Book Antiqua"/>
          <w:b w:val="0"/>
        </w:rPr>
        <w:t xml:space="preserve"> management</w:t>
      </w:r>
      <w:r>
        <w:rPr>
          <w:rStyle w:val="Strong"/>
          <w:rFonts w:ascii="Book Antiqua" w:hAnsi="Book Antiqua"/>
          <w:b w:val="0"/>
        </w:rPr>
        <w:t>,</w:t>
      </w:r>
      <w:r w:rsidR="00675687">
        <w:rPr>
          <w:rStyle w:val="Strong"/>
          <w:rFonts w:ascii="Book Antiqua" w:hAnsi="Book Antiqua"/>
          <w:b w:val="0"/>
        </w:rPr>
        <w:t xml:space="preserve"> aircraft operators and the regulator.</w:t>
      </w:r>
      <w:r>
        <w:rPr>
          <w:rStyle w:val="Strong"/>
          <w:rFonts w:ascii="Book Antiqua" w:hAnsi="Book Antiqua"/>
          <w:b w:val="0"/>
        </w:rPr>
        <w:t xml:space="preserve"> The team needed to answer, why after 15 years of production and 12 million-flight hours, we have had two unexplained landing gear collapses after otherwise “normal” landings.  Certainly, having a blown tire and hitting a lighting light are not</w:t>
      </w:r>
      <w:r w:rsidR="0096212A">
        <w:rPr>
          <w:rStyle w:val="Strong"/>
          <w:rFonts w:ascii="Book Antiqua" w:hAnsi="Book Antiqua"/>
          <w:b w:val="0"/>
        </w:rPr>
        <w:t>-</w:t>
      </w:r>
      <w:r>
        <w:rPr>
          <w:rStyle w:val="Strong"/>
          <w:rFonts w:ascii="Book Antiqua" w:hAnsi="Book Antiqua"/>
          <w:b w:val="0"/>
        </w:rPr>
        <w:t>unforeseen events</w:t>
      </w:r>
      <w:r w:rsidR="0096212A">
        <w:rPr>
          <w:rStyle w:val="Strong"/>
          <w:rFonts w:ascii="Book Antiqua" w:hAnsi="Book Antiqua"/>
          <w:b w:val="0"/>
        </w:rPr>
        <w:t>.</w:t>
      </w:r>
      <w:r>
        <w:rPr>
          <w:rStyle w:val="Strong"/>
          <w:rFonts w:ascii="Book Antiqua" w:hAnsi="Book Antiqua"/>
          <w:b w:val="0"/>
        </w:rPr>
        <w:t xml:space="preserve"> Aircraft experience these events in normal service life.</w:t>
      </w:r>
      <w:r w:rsidR="00675687">
        <w:rPr>
          <w:rStyle w:val="Strong"/>
          <w:rFonts w:ascii="Book Antiqua" w:hAnsi="Book Antiqua"/>
          <w:b w:val="0"/>
        </w:rPr>
        <w:t xml:space="preserve"> </w:t>
      </w:r>
      <w:r w:rsidR="0096212A">
        <w:rPr>
          <w:rStyle w:val="Strong"/>
          <w:rFonts w:ascii="Book Antiqua" w:hAnsi="Book Antiqua"/>
          <w:b w:val="0"/>
        </w:rPr>
        <w:t>Why now?</w:t>
      </w:r>
    </w:p>
    <w:p w:rsidR="00675687" w:rsidRPr="00675687" w:rsidRDefault="00675687" w:rsidP="00675687">
      <w:pPr>
        <w:rPr>
          <w:rStyle w:val="Strong"/>
          <w:rFonts w:ascii="Book Antiqua" w:hAnsi="Book Antiqua"/>
          <w:b w:val="0"/>
        </w:rPr>
      </w:pPr>
    </w:p>
    <w:p w:rsidR="00C9503C" w:rsidRPr="00F634C4" w:rsidRDefault="00C9503C" w:rsidP="00667429">
      <w:pPr>
        <w:rPr>
          <w:rFonts w:ascii="Book Antiqua" w:hAnsi="Book Antiqua"/>
          <w:bCs/>
        </w:rPr>
      </w:pPr>
      <w:r w:rsidRPr="00F634C4">
        <w:rPr>
          <w:rFonts w:ascii="Book Antiqua" w:hAnsi="Book Antiqua"/>
          <w:bCs/>
        </w:rPr>
        <w:t xml:space="preserve">Following </w:t>
      </w:r>
      <w:r w:rsidR="009D35ED">
        <w:rPr>
          <w:rFonts w:ascii="Book Antiqua" w:hAnsi="Book Antiqua"/>
          <w:bCs/>
        </w:rPr>
        <w:t>an again revised</w:t>
      </w:r>
      <w:r w:rsidRPr="00F634C4">
        <w:rPr>
          <w:rFonts w:ascii="Book Antiqua" w:hAnsi="Book Antiqua"/>
          <w:bCs/>
        </w:rPr>
        <w:t xml:space="preserve"> plan involved a full examination of the Horizontal Stabilizer Brace for dimensional correctness as per the design. It </w:t>
      </w:r>
      <w:proofErr w:type="gramStart"/>
      <w:r w:rsidRPr="00F634C4">
        <w:rPr>
          <w:rFonts w:ascii="Book Antiqua" w:hAnsi="Book Antiqua"/>
          <w:bCs/>
        </w:rPr>
        <w:t>was found</w:t>
      </w:r>
      <w:proofErr w:type="gramEnd"/>
      <w:r w:rsidRPr="00F634C4">
        <w:rPr>
          <w:rFonts w:ascii="Book Antiqua" w:hAnsi="Book Antiqua"/>
          <w:bCs/>
        </w:rPr>
        <w:t xml:space="preserve"> to be correct and within acceptable wear limits.</w:t>
      </w:r>
      <w:r w:rsidR="00256F3E" w:rsidRPr="00F634C4">
        <w:rPr>
          <w:rFonts w:ascii="Book Antiqua" w:hAnsi="Book Antiqua"/>
          <w:bCs/>
        </w:rPr>
        <w:t xml:space="preserve"> It was set aside in order to test some of the smaller components and to allow time to design a test rig for the brace.</w:t>
      </w:r>
    </w:p>
    <w:p w:rsidR="00354843" w:rsidRPr="00F634C4" w:rsidRDefault="00354843" w:rsidP="00667429">
      <w:pPr>
        <w:rPr>
          <w:rFonts w:ascii="Book Antiqua" w:hAnsi="Book Antiqua"/>
          <w:bCs/>
        </w:rPr>
      </w:pPr>
      <w:r w:rsidRPr="00F634C4">
        <w:rPr>
          <w:rFonts w:ascii="Book Antiqua" w:hAnsi="Book Antiqua"/>
          <w:bCs/>
          <w:noProof/>
          <w:lang w:eastAsia="en-CA"/>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3747600" cy="2804400"/>
            <wp:effectExtent l="0" t="0" r="5715" b="0"/>
            <wp:wrapSquare wrapText="bothSides"/>
            <wp:docPr id="4" name="Picture 4" descr="\\edmdc1\GENERAL\HOLT\Occurrences\2014\A14W0177\DSCN7924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mdc1\GENERAL\HOLT\Occurrences\2014\A14W0177\DSCN7924 (1024x76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47600" cy="280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03C" w:rsidRPr="00F634C4">
        <w:rPr>
          <w:rFonts w:ascii="Book Antiqua" w:hAnsi="Book Antiqua"/>
          <w:bCs/>
        </w:rPr>
        <w:t xml:space="preserve">The Solenoid Sequence Valve (SSV) was bench checked and found to be within design parameters. A test rig </w:t>
      </w:r>
      <w:proofErr w:type="gramStart"/>
      <w:r w:rsidR="00C9503C" w:rsidRPr="00F634C4">
        <w:rPr>
          <w:rFonts w:ascii="Book Antiqua" w:hAnsi="Book Antiqua"/>
          <w:bCs/>
        </w:rPr>
        <w:t>was then designed</w:t>
      </w:r>
      <w:proofErr w:type="gramEnd"/>
      <w:r w:rsidR="00C9503C" w:rsidRPr="00F634C4">
        <w:rPr>
          <w:rFonts w:ascii="Book Antiqua" w:hAnsi="Book Antiqua"/>
          <w:bCs/>
        </w:rPr>
        <w:t xml:space="preserve"> to test its function during dynamic vibrations</w:t>
      </w:r>
      <w:r w:rsidR="00256F3E" w:rsidRPr="00F634C4">
        <w:rPr>
          <w:rFonts w:ascii="Book Antiqua" w:hAnsi="Book Antiqua"/>
          <w:bCs/>
        </w:rPr>
        <w:t>. This was a full 2 days at increasing vibration</w:t>
      </w:r>
      <w:r w:rsidR="00C9503C" w:rsidRPr="00F634C4">
        <w:rPr>
          <w:rFonts w:ascii="Book Antiqua" w:hAnsi="Book Antiqua"/>
          <w:bCs/>
        </w:rPr>
        <w:t xml:space="preserve"> </w:t>
      </w:r>
      <w:r w:rsidR="00256F3E" w:rsidRPr="00F634C4">
        <w:rPr>
          <w:rFonts w:ascii="Book Antiqua" w:hAnsi="Book Antiqua"/>
          <w:bCs/>
        </w:rPr>
        <w:t xml:space="preserve">levels and at decreasing voltages, to ascertain when the SSV would release hydraulic pressure to the aircraft lock actuator. This type of testing </w:t>
      </w:r>
      <w:proofErr w:type="gramStart"/>
      <w:r w:rsidR="00256F3E" w:rsidRPr="00F634C4">
        <w:rPr>
          <w:rFonts w:ascii="Book Antiqua" w:hAnsi="Book Antiqua"/>
          <w:bCs/>
        </w:rPr>
        <w:t>had not been d</w:t>
      </w:r>
      <w:r w:rsidRPr="00F634C4">
        <w:rPr>
          <w:rFonts w:ascii="Book Antiqua" w:hAnsi="Book Antiqua"/>
          <w:bCs/>
        </w:rPr>
        <w:t>one</w:t>
      </w:r>
      <w:proofErr w:type="gramEnd"/>
      <w:r w:rsidRPr="00F634C4">
        <w:rPr>
          <w:rFonts w:ascii="Book Antiqua" w:hAnsi="Book Antiqua"/>
          <w:bCs/>
        </w:rPr>
        <w:t xml:space="preserve"> during development. The component </w:t>
      </w:r>
      <w:proofErr w:type="gramStart"/>
      <w:r w:rsidRPr="00F634C4">
        <w:rPr>
          <w:rFonts w:ascii="Book Antiqua" w:hAnsi="Book Antiqua"/>
          <w:bCs/>
        </w:rPr>
        <w:t>was first tested</w:t>
      </w:r>
      <w:proofErr w:type="gramEnd"/>
      <w:r w:rsidRPr="00F634C4">
        <w:rPr>
          <w:rFonts w:ascii="Book Antiqua" w:hAnsi="Book Antiqua"/>
          <w:bCs/>
        </w:rPr>
        <w:t xml:space="preserve"> for function, put through vibration sequences, and then function tested again. Throughout all </w:t>
      </w:r>
      <w:proofErr w:type="gramStart"/>
      <w:r w:rsidRPr="00F634C4">
        <w:rPr>
          <w:rFonts w:ascii="Book Antiqua" w:hAnsi="Book Antiqua"/>
          <w:bCs/>
        </w:rPr>
        <w:t>this</w:t>
      </w:r>
      <w:proofErr w:type="gramEnd"/>
      <w:r w:rsidRPr="00F634C4">
        <w:rPr>
          <w:rFonts w:ascii="Book Antiqua" w:hAnsi="Book Antiqua"/>
          <w:bCs/>
        </w:rPr>
        <w:t xml:space="preserve"> there was much discussion and speculation about the ultimate outcome as it related to the effect(s) on the landing gear collapse. There had to be a concerted effort by the lead investigators to keep the </w:t>
      </w:r>
      <w:proofErr w:type="gramStart"/>
      <w:r w:rsidRPr="00F634C4">
        <w:rPr>
          <w:rFonts w:ascii="Book Antiqua" w:hAnsi="Book Antiqua"/>
          <w:bCs/>
        </w:rPr>
        <w:t>end result</w:t>
      </w:r>
      <w:proofErr w:type="gramEnd"/>
      <w:r w:rsidRPr="00F634C4">
        <w:rPr>
          <w:rFonts w:ascii="Book Antiqua" w:hAnsi="Book Antiqua"/>
          <w:bCs/>
        </w:rPr>
        <w:t xml:space="preserve"> in mind and on target.</w:t>
      </w:r>
    </w:p>
    <w:p w:rsidR="00354843" w:rsidRPr="00F634C4" w:rsidRDefault="00902DB5" w:rsidP="00902DB5">
      <w:pPr>
        <w:rPr>
          <w:rFonts w:ascii="Book Antiqua" w:hAnsi="Book Antiqua"/>
          <w:bCs/>
        </w:rPr>
      </w:pPr>
      <w:r w:rsidRPr="00F634C4">
        <w:rPr>
          <w:rFonts w:ascii="Book Antiqua" w:hAnsi="Book Antiqua"/>
          <w:bCs/>
          <w:noProof/>
          <w:lang w:eastAsia="en-CA"/>
        </w:rPr>
        <w:lastRenderedPageBreak/>
        <w:drawing>
          <wp:anchor distT="0" distB="0" distL="114300" distR="114300" simplePos="0" relativeHeight="251661312" behindDoc="0" locked="0" layoutInCell="1" allowOverlap="1">
            <wp:simplePos x="0" y="0"/>
            <wp:positionH relativeFrom="column">
              <wp:posOffset>2014391</wp:posOffset>
            </wp:positionH>
            <wp:positionV relativeFrom="paragraph">
              <wp:posOffset>-616</wp:posOffset>
            </wp:positionV>
            <wp:extent cx="3751200" cy="2804400"/>
            <wp:effectExtent l="0" t="0" r="1905" b="0"/>
            <wp:wrapSquare wrapText="bothSides"/>
            <wp:docPr id="5" name="Picture 5" descr="\\edmdc1\GENERAL\HOLT\Occurrences\2014\A14W0177\DSCN8001 (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mdc1\GENERAL\HOLT\Occurrences\2014\A14W0177\DSCN8001 (1024x76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51200" cy="280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224B" w:rsidRPr="00F634C4">
        <w:rPr>
          <w:rFonts w:ascii="Book Antiqua" w:hAnsi="Book Antiqua"/>
          <w:bCs/>
        </w:rPr>
        <w:t>Next,</w:t>
      </w:r>
      <w:r w:rsidR="00354843" w:rsidRPr="00F634C4">
        <w:rPr>
          <w:rFonts w:ascii="Book Antiqua" w:hAnsi="Book Antiqua"/>
          <w:bCs/>
        </w:rPr>
        <w:t xml:space="preserve"> the Horizontal Stabilizer Brace underwent the same sequence of testing to see if vibration could induce a loss of the locked state. As the vibration frequencies and amplitude approached what </w:t>
      </w:r>
      <w:proofErr w:type="gramStart"/>
      <w:r w:rsidR="00354843" w:rsidRPr="00F634C4">
        <w:rPr>
          <w:rFonts w:ascii="Book Antiqua" w:hAnsi="Book Antiqua"/>
          <w:bCs/>
        </w:rPr>
        <w:t>was seen</w:t>
      </w:r>
      <w:proofErr w:type="gramEnd"/>
      <w:r w:rsidR="00354843" w:rsidRPr="00F634C4">
        <w:rPr>
          <w:rFonts w:ascii="Book Antiqua" w:hAnsi="Book Antiqua"/>
          <w:bCs/>
        </w:rPr>
        <w:t xml:space="preserve"> on the accident aircraft, </w:t>
      </w:r>
      <w:r w:rsidR="002B224B" w:rsidRPr="00F634C4">
        <w:rPr>
          <w:rFonts w:ascii="Book Antiqua" w:hAnsi="Book Antiqua"/>
          <w:bCs/>
        </w:rPr>
        <w:t>some of the investigation group could see a noticeable vibration</w:t>
      </w:r>
      <w:r w:rsidR="00354843" w:rsidRPr="00F634C4">
        <w:rPr>
          <w:rFonts w:ascii="Book Antiqua" w:hAnsi="Book Antiqua"/>
          <w:bCs/>
        </w:rPr>
        <w:t xml:space="preserve">. Many members could not see or admit to this happening. Most of those were from various design groups. Once </w:t>
      </w:r>
      <w:proofErr w:type="gramStart"/>
      <w:r w:rsidR="00354843" w:rsidRPr="00F634C4">
        <w:rPr>
          <w:rFonts w:ascii="Book Antiqua" w:hAnsi="Book Antiqua"/>
          <w:bCs/>
        </w:rPr>
        <w:t>again</w:t>
      </w:r>
      <w:proofErr w:type="gramEnd"/>
      <w:r w:rsidR="00354843" w:rsidRPr="00F634C4">
        <w:rPr>
          <w:rFonts w:ascii="Book Antiqua" w:hAnsi="Book Antiqua"/>
          <w:bCs/>
        </w:rPr>
        <w:t xml:space="preserve"> the difficulties in leading a complex investigation with many differing priorities came to life. The lead investigators had some convincing to do to move forward with </w:t>
      </w:r>
      <w:r w:rsidR="002B224B" w:rsidRPr="00F634C4">
        <w:rPr>
          <w:rFonts w:ascii="Book Antiqua" w:hAnsi="Book Antiqua"/>
          <w:bCs/>
        </w:rPr>
        <w:t>full-scale</w:t>
      </w:r>
      <w:r w:rsidR="00354843" w:rsidRPr="00F634C4">
        <w:rPr>
          <w:rFonts w:ascii="Book Antiqua" w:hAnsi="Book Antiqua"/>
          <w:bCs/>
        </w:rPr>
        <w:t xml:space="preserve"> landing gear tests. </w:t>
      </w:r>
    </w:p>
    <w:p w:rsidR="00667429" w:rsidRPr="00F634C4" w:rsidRDefault="00902DB5" w:rsidP="00667429">
      <w:pPr>
        <w:rPr>
          <w:rStyle w:val="Strong"/>
          <w:rFonts w:ascii="Book Antiqua" w:hAnsi="Book Antiqua"/>
          <w:b w:val="0"/>
        </w:rPr>
      </w:pPr>
      <w:r w:rsidRPr="00F634C4">
        <w:rPr>
          <w:rFonts w:ascii="Book Antiqua" w:hAnsi="Book Antiqua"/>
          <w:noProof/>
          <w:lang w:eastAsia="en-CA"/>
        </w:rPr>
        <w:drawing>
          <wp:anchor distT="0" distB="0" distL="114300" distR="114300" simplePos="0" relativeHeight="251659264" behindDoc="0" locked="0" layoutInCell="1" allowOverlap="1" wp14:anchorId="531924F4" wp14:editId="06AB7EDC">
            <wp:simplePos x="0" y="0"/>
            <wp:positionH relativeFrom="column">
              <wp:posOffset>145235</wp:posOffset>
            </wp:positionH>
            <wp:positionV relativeFrom="paragraph">
              <wp:posOffset>2091055</wp:posOffset>
            </wp:positionV>
            <wp:extent cx="5551200" cy="4456800"/>
            <wp:effectExtent l="0" t="0" r="0" b="0"/>
            <wp:wrapSquare wrapText="bothSides"/>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551200" cy="4456800"/>
                    </a:xfrm>
                    <a:prstGeom prst="rect">
                      <a:avLst/>
                    </a:prstGeom>
                  </pic:spPr>
                </pic:pic>
              </a:graphicData>
            </a:graphic>
            <wp14:sizeRelH relativeFrom="page">
              <wp14:pctWidth>0</wp14:pctWidth>
            </wp14:sizeRelH>
            <wp14:sizeRelV relativeFrom="page">
              <wp14:pctHeight>0</wp14:pctHeight>
            </wp14:sizeRelV>
          </wp:anchor>
        </w:drawing>
      </w:r>
      <w:r w:rsidR="00667429" w:rsidRPr="00F634C4">
        <w:rPr>
          <w:rFonts w:ascii="Book Antiqua" w:hAnsi="Book Antiqua"/>
          <w:bCs/>
        </w:rPr>
        <w:t xml:space="preserve">Bombardier and UTAS </w:t>
      </w:r>
      <w:r w:rsidR="00354843" w:rsidRPr="00F634C4">
        <w:rPr>
          <w:rFonts w:ascii="Book Antiqua" w:hAnsi="Book Antiqua"/>
          <w:bCs/>
        </w:rPr>
        <w:t xml:space="preserve">then </w:t>
      </w:r>
      <w:r w:rsidR="00667429" w:rsidRPr="00F634C4">
        <w:rPr>
          <w:rFonts w:ascii="Book Antiqua" w:hAnsi="Book Antiqua"/>
          <w:bCs/>
        </w:rPr>
        <w:t>agreed to develop a full-scale landing gear test rig in order examine the behavior of the Landing Gear, Solenoid Sequence Valve and Horizontal Stabilizer Brace</w:t>
      </w:r>
      <w:r w:rsidR="00D11AC3" w:rsidRPr="00F634C4">
        <w:rPr>
          <w:rFonts w:ascii="Book Antiqua" w:hAnsi="Book Antiqua"/>
          <w:bCs/>
        </w:rPr>
        <w:t xml:space="preserve"> </w:t>
      </w:r>
      <w:r w:rsidR="0051328A">
        <w:rPr>
          <w:rFonts w:ascii="Book Antiqua" w:hAnsi="Book Antiqua"/>
          <w:bCs/>
        </w:rPr>
        <w:t xml:space="preserve">and PSEU </w:t>
      </w:r>
      <w:r w:rsidR="00D11AC3" w:rsidRPr="00F634C4">
        <w:rPr>
          <w:rFonts w:ascii="Book Antiqua" w:hAnsi="Book Antiqua"/>
          <w:bCs/>
        </w:rPr>
        <w:t>during concurrent vibrating and dynamic conditions</w:t>
      </w:r>
      <w:r w:rsidR="00667429" w:rsidRPr="00F634C4">
        <w:rPr>
          <w:rFonts w:ascii="Book Antiqua" w:hAnsi="Book Antiqua"/>
          <w:bCs/>
        </w:rPr>
        <w:t xml:space="preserve">. This process and testing was </w:t>
      </w:r>
      <w:r w:rsidR="00354843" w:rsidRPr="00F634C4">
        <w:rPr>
          <w:rFonts w:ascii="Book Antiqua" w:hAnsi="Book Antiqua"/>
          <w:bCs/>
        </w:rPr>
        <w:t xml:space="preserve">also </w:t>
      </w:r>
      <w:r w:rsidR="00667429" w:rsidRPr="00F634C4">
        <w:rPr>
          <w:rFonts w:ascii="Book Antiqua" w:hAnsi="Book Antiqua"/>
          <w:bCs/>
        </w:rPr>
        <w:t xml:space="preserve">not a certification requirement and </w:t>
      </w:r>
      <w:proofErr w:type="gramStart"/>
      <w:r w:rsidR="00667429" w:rsidRPr="00F634C4">
        <w:rPr>
          <w:rFonts w:ascii="Book Antiqua" w:hAnsi="Book Antiqua"/>
          <w:bCs/>
        </w:rPr>
        <w:t>had never been done</w:t>
      </w:r>
      <w:proofErr w:type="gramEnd"/>
      <w:r w:rsidR="00667429" w:rsidRPr="00F634C4">
        <w:rPr>
          <w:rFonts w:ascii="Book Antiqua" w:hAnsi="Book Antiqua"/>
          <w:bCs/>
        </w:rPr>
        <w:t xml:space="preserve"> before. </w:t>
      </w:r>
      <w:r w:rsidR="00D11AC3" w:rsidRPr="00F634C4">
        <w:rPr>
          <w:rFonts w:ascii="Book Antiqua" w:hAnsi="Book Antiqua"/>
          <w:bCs/>
        </w:rPr>
        <w:t xml:space="preserve">Exploration of possible investigative techniques and allowances to simulate the actual landing conditions </w:t>
      </w:r>
      <w:proofErr w:type="gramStart"/>
      <w:r w:rsidR="00D11AC3" w:rsidRPr="00F634C4">
        <w:rPr>
          <w:rFonts w:ascii="Book Antiqua" w:hAnsi="Book Antiqua"/>
          <w:bCs/>
        </w:rPr>
        <w:t>were examined</w:t>
      </w:r>
      <w:proofErr w:type="gramEnd"/>
      <w:r w:rsidR="00D11AC3" w:rsidRPr="00F634C4">
        <w:rPr>
          <w:rFonts w:ascii="Book Antiqua" w:hAnsi="Book Antiqua"/>
          <w:bCs/>
        </w:rPr>
        <w:t xml:space="preserve"> at length. </w:t>
      </w:r>
      <w:r w:rsidR="00667429" w:rsidRPr="00F634C4">
        <w:rPr>
          <w:rFonts w:ascii="Book Antiqua" w:hAnsi="Book Antiqua"/>
          <w:bCs/>
        </w:rPr>
        <w:t xml:space="preserve">Testing models of all the involved components were developed and agreed to by all attached to this part of the investigation. </w:t>
      </w:r>
      <w:r w:rsidR="00627CEB" w:rsidRPr="00F634C4">
        <w:rPr>
          <w:rStyle w:val="Strong"/>
          <w:rFonts w:ascii="Book Antiqua" w:hAnsi="Book Antiqua"/>
          <w:b w:val="0"/>
        </w:rPr>
        <w:t xml:space="preserve">The imbalance and resulting vibration that </w:t>
      </w:r>
      <w:r w:rsidR="00667429" w:rsidRPr="00F634C4">
        <w:rPr>
          <w:rStyle w:val="Strong"/>
          <w:rFonts w:ascii="Book Antiqua" w:hAnsi="Book Antiqua"/>
          <w:b w:val="0"/>
        </w:rPr>
        <w:t xml:space="preserve">had </w:t>
      </w:r>
      <w:r w:rsidR="00627CEB" w:rsidRPr="00F634C4">
        <w:rPr>
          <w:rStyle w:val="Strong"/>
          <w:rFonts w:ascii="Book Antiqua" w:hAnsi="Book Antiqua"/>
          <w:b w:val="0"/>
        </w:rPr>
        <w:t xml:space="preserve">occurred had to </w:t>
      </w:r>
      <w:proofErr w:type="gramStart"/>
      <w:r w:rsidR="00627CEB" w:rsidRPr="00F634C4">
        <w:rPr>
          <w:rStyle w:val="Strong"/>
          <w:rFonts w:ascii="Book Antiqua" w:hAnsi="Book Antiqua"/>
          <w:b w:val="0"/>
        </w:rPr>
        <w:t>be factored in</w:t>
      </w:r>
      <w:proofErr w:type="gramEnd"/>
      <w:r w:rsidR="00627CEB" w:rsidRPr="00F634C4">
        <w:rPr>
          <w:rStyle w:val="Strong"/>
          <w:rFonts w:ascii="Book Antiqua" w:hAnsi="Book Antiqua"/>
          <w:b w:val="0"/>
        </w:rPr>
        <w:t xml:space="preserve"> and </w:t>
      </w:r>
      <w:r w:rsidR="00A11AD6" w:rsidRPr="00F634C4">
        <w:rPr>
          <w:rStyle w:val="Strong"/>
          <w:rFonts w:ascii="Book Antiqua" w:hAnsi="Book Antiqua"/>
          <w:b w:val="0"/>
        </w:rPr>
        <w:t xml:space="preserve">test run protocols established. </w:t>
      </w:r>
      <w:r w:rsidR="00D11AC3" w:rsidRPr="00F634C4">
        <w:rPr>
          <w:rStyle w:val="Strong"/>
          <w:rFonts w:ascii="Book Antiqua" w:hAnsi="Book Antiqua"/>
          <w:b w:val="0"/>
        </w:rPr>
        <w:t xml:space="preserve">A full landing gear test rig had to be </w:t>
      </w:r>
      <w:proofErr w:type="gramStart"/>
      <w:r w:rsidR="00D11AC3" w:rsidRPr="00F634C4">
        <w:rPr>
          <w:rStyle w:val="Strong"/>
          <w:rFonts w:ascii="Book Antiqua" w:hAnsi="Book Antiqua"/>
          <w:b w:val="0"/>
        </w:rPr>
        <w:t>designed</w:t>
      </w:r>
      <w:proofErr w:type="gramEnd"/>
      <w:r w:rsidR="00D11AC3" w:rsidRPr="00F634C4">
        <w:rPr>
          <w:rStyle w:val="Strong"/>
          <w:rFonts w:ascii="Book Antiqua" w:hAnsi="Book Antiqua"/>
          <w:b w:val="0"/>
        </w:rPr>
        <w:t xml:space="preserve"> and agreed to by all the principal team members.</w:t>
      </w:r>
      <w:r w:rsidR="00354843" w:rsidRPr="00F634C4">
        <w:rPr>
          <w:rStyle w:val="Strong"/>
          <w:rFonts w:ascii="Book Antiqua" w:hAnsi="Book Antiqua"/>
          <w:b w:val="0"/>
        </w:rPr>
        <w:t xml:space="preserve"> This was a challenge </w:t>
      </w:r>
      <w:proofErr w:type="gramStart"/>
      <w:r w:rsidR="00354843" w:rsidRPr="00F634C4">
        <w:rPr>
          <w:rStyle w:val="Strong"/>
          <w:rFonts w:ascii="Book Antiqua" w:hAnsi="Book Antiqua"/>
          <w:b w:val="0"/>
        </w:rPr>
        <w:t>however</w:t>
      </w:r>
      <w:proofErr w:type="gramEnd"/>
      <w:r w:rsidR="00354843" w:rsidRPr="00F634C4">
        <w:rPr>
          <w:rStyle w:val="Strong"/>
          <w:rFonts w:ascii="Book Antiqua" w:hAnsi="Book Antiqua"/>
          <w:b w:val="0"/>
        </w:rPr>
        <w:t xml:space="preserve"> everyone pulled together and channeled their efforts into the one goal. </w:t>
      </w:r>
      <w:bookmarkStart w:id="0" w:name="_GoBack"/>
      <w:bookmarkEnd w:id="0"/>
    </w:p>
    <w:p w:rsidR="00CB3DD5" w:rsidRPr="00F634C4" w:rsidRDefault="00244BA1" w:rsidP="00244BA1">
      <w:pPr>
        <w:rPr>
          <w:rStyle w:val="Strong"/>
          <w:rFonts w:ascii="Book Antiqua" w:hAnsi="Book Antiqua"/>
          <w:b w:val="0"/>
        </w:rPr>
      </w:pPr>
      <w:r w:rsidRPr="00F634C4">
        <w:rPr>
          <w:rStyle w:val="Strong"/>
          <w:rFonts w:ascii="Book Antiqua" w:hAnsi="Book Antiqua"/>
          <w:b w:val="0"/>
        </w:rPr>
        <w:lastRenderedPageBreak/>
        <w:t>The MLG assembly test rig included:</w:t>
      </w:r>
    </w:p>
    <w:p w:rsidR="00244BA1" w:rsidRPr="00F634C4" w:rsidRDefault="00244BA1" w:rsidP="00244BA1">
      <w:pPr>
        <w:pStyle w:val="ListParagraph"/>
        <w:numPr>
          <w:ilvl w:val="0"/>
          <w:numId w:val="5"/>
        </w:numPr>
        <w:rPr>
          <w:rStyle w:val="Strong"/>
          <w:rFonts w:ascii="Book Antiqua" w:hAnsi="Book Antiqua"/>
          <w:b w:val="0"/>
        </w:rPr>
      </w:pPr>
      <w:r w:rsidRPr="00F634C4">
        <w:rPr>
          <w:rStyle w:val="Strong"/>
          <w:rFonts w:ascii="Book Antiqua" w:hAnsi="Book Antiqua"/>
          <w:b w:val="0"/>
        </w:rPr>
        <w:t>A modified A380 test cell structure.</w:t>
      </w:r>
    </w:p>
    <w:p w:rsidR="00244BA1" w:rsidRPr="00902DB5" w:rsidRDefault="00244BA1" w:rsidP="00902DB5">
      <w:pPr>
        <w:pStyle w:val="ListParagraph"/>
        <w:numPr>
          <w:ilvl w:val="0"/>
          <w:numId w:val="5"/>
        </w:numPr>
        <w:rPr>
          <w:rStyle w:val="Strong"/>
          <w:rFonts w:ascii="Book Antiqua" w:hAnsi="Book Antiqua"/>
          <w:b w:val="0"/>
        </w:rPr>
      </w:pPr>
      <w:r w:rsidRPr="00902DB5">
        <w:rPr>
          <w:rStyle w:val="Strong"/>
          <w:rFonts w:ascii="Book Antiqua" w:hAnsi="Book Antiqua"/>
          <w:b w:val="0"/>
        </w:rPr>
        <w:t>A hydraulic system that enabled independent pressurization of</w:t>
      </w:r>
      <w:r w:rsidR="00367097" w:rsidRPr="00902DB5">
        <w:rPr>
          <w:rStyle w:val="Strong"/>
          <w:rFonts w:ascii="Book Antiqua" w:hAnsi="Book Antiqua"/>
          <w:b w:val="0"/>
        </w:rPr>
        <w:t xml:space="preserve"> ML</w:t>
      </w:r>
      <w:r w:rsidRPr="00902DB5">
        <w:rPr>
          <w:rStyle w:val="Strong"/>
          <w:rFonts w:ascii="Book Antiqua" w:hAnsi="Book Antiqua"/>
          <w:b w:val="0"/>
        </w:rPr>
        <w:t>G retract and unlock actuators.</w:t>
      </w:r>
    </w:p>
    <w:p w:rsidR="00244BA1" w:rsidRPr="00F634C4" w:rsidRDefault="00244BA1" w:rsidP="00244BA1">
      <w:pPr>
        <w:pStyle w:val="ListParagraph"/>
        <w:numPr>
          <w:ilvl w:val="0"/>
          <w:numId w:val="5"/>
        </w:numPr>
        <w:rPr>
          <w:rStyle w:val="Strong"/>
          <w:rFonts w:ascii="Book Antiqua" w:hAnsi="Book Antiqua"/>
          <w:b w:val="0"/>
        </w:rPr>
      </w:pPr>
      <w:r w:rsidRPr="00F634C4">
        <w:rPr>
          <w:rStyle w:val="Strong"/>
          <w:rFonts w:ascii="Book Antiqua" w:hAnsi="Book Antiqua"/>
          <w:b w:val="0"/>
        </w:rPr>
        <w:t>Proximity sensors inductance acquisition card.</w:t>
      </w:r>
    </w:p>
    <w:p w:rsidR="00244BA1" w:rsidRPr="00F634C4" w:rsidRDefault="00244BA1" w:rsidP="00244BA1">
      <w:pPr>
        <w:pStyle w:val="ListParagraph"/>
        <w:numPr>
          <w:ilvl w:val="0"/>
          <w:numId w:val="5"/>
        </w:numPr>
        <w:rPr>
          <w:rStyle w:val="Strong"/>
          <w:rFonts w:ascii="Book Antiqua" w:hAnsi="Book Antiqua"/>
          <w:b w:val="0"/>
        </w:rPr>
      </w:pPr>
      <w:proofErr w:type="gramStart"/>
      <w:r w:rsidRPr="00F634C4">
        <w:rPr>
          <w:rStyle w:val="Strong"/>
          <w:rFonts w:ascii="Book Antiqua" w:hAnsi="Book Antiqua"/>
          <w:b w:val="0"/>
        </w:rPr>
        <w:t>2</w:t>
      </w:r>
      <w:proofErr w:type="gramEnd"/>
      <w:r w:rsidRPr="00F634C4">
        <w:rPr>
          <w:rStyle w:val="Strong"/>
          <w:rFonts w:ascii="Book Antiqua" w:hAnsi="Book Antiqua"/>
          <w:b w:val="0"/>
        </w:rPr>
        <w:t xml:space="preserve"> and 3-axis accelerometers.</w:t>
      </w:r>
    </w:p>
    <w:p w:rsidR="00244BA1" w:rsidRPr="00F634C4" w:rsidRDefault="00244BA1" w:rsidP="00244BA1">
      <w:pPr>
        <w:pStyle w:val="ListParagraph"/>
        <w:numPr>
          <w:ilvl w:val="0"/>
          <w:numId w:val="5"/>
        </w:numPr>
        <w:rPr>
          <w:rStyle w:val="Strong"/>
          <w:rFonts w:ascii="Book Antiqua" w:hAnsi="Book Antiqua"/>
          <w:b w:val="0"/>
        </w:rPr>
      </w:pPr>
      <w:r w:rsidRPr="00F634C4">
        <w:rPr>
          <w:rStyle w:val="Strong"/>
          <w:rFonts w:ascii="Book Antiqua" w:hAnsi="Book Antiqua"/>
          <w:b w:val="0"/>
        </w:rPr>
        <w:t>A data acquisition system.</w:t>
      </w:r>
    </w:p>
    <w:p w:rsidR="00244BA1" w:rsidRPr="00F634C4" w:rsidRDefault="00244BA1" w:rsidP="00244BA1">
      <w:pPr>
        <w:pStyle w:val="ListParagraph"/>
        <w:numPr>
          <w:ilvl w:val="0"/>
          <w:numId w:val="5"/>
        </w:numPr>
        <w:rPr>
          <w:rStyle w:val="Strong"/>
          <w:rFonts w:ascii="Book Antiqua" w:hAnsi="Book Antiqua"/>
          <w:b w:val="0"/>
        </w:rPr>
      </w:pPr>
      <w:r w:rsidRPr="00F634C4">
        <w:rPr>
          <w:rStyle w:val="Strong"/>
          <w:rFonts w:ascii="Book Antiqua" w:hAnsi="Book Antiqua"/>
          <w:b w:val="0"/>
        </w:rPr>
        <w:t>High speed and standard cameras and video systems.</w:t>
      </w:r>
    </w:p>
    <w:p w:rsidR="00244BA1" w:rsidRPr="00F634C4" w:rsidRDefault="00244BA1" w:rsidP="00244BA1">
      <w:pPr>
        <w:pStyle w:val="ListParagraph"/>
        <w:numPr>
          <w:ilvl w:val="0"/>
          <w:numId w:val="5"/>
        </w:numPr>
        <w:rPr>
          <w:rStyle w:val="Strong"/>
          <w:rFonts w:ascii="Book Antiqua" w:hAnsi="Book Antiqua"/>
          <w:b w:val="0"/>
        </w:rPr>
      </w:pPr>
      <w:r w:rsidRPr="00F634C4">
        <w:rPr>
          <w:rStyle w:val="Strong"/>
          <w:rFonts w:ascii="Book Antiqua" w:hAnsi="Book Antiqua"/>
          <w:b w:val="0"/>
        </w:rPr>
        <w:t>A spin-up machine.</w:t>
      </w:r>
    </w:p>
    <w:p w:rsidR="00CB3DD5" w:rsidRDefault="00674092" w:rsidP="00627CEB">
      <w:pPr>
        <w:rPr>
          <w:rStyle w:val="Strong"/>
          <w:rFonts w:ascii="Book Antiqua" w:hAnsi="Book Antiqua"/>
          <w:b w:val="0"/>
        </w:rPr>
      </w:pPr>
      <w:r>
        <w:rPr>
          <w:rStyle w:val="Strong"/>
          <w:rFonts w:ascii="Book Antiqua" w:hAnsi="Book Antiqua"/>
          <w:b w:val="0"/>
        </w:rPr>
        <w:t xml:space="preserve">Testing </w:t>
      </w:r>
      <w:proofErr w:type="gramStart"/>
      <w:r>
        <w:rPr>
          <w:rStyle w:val="Strong"/>
          <w:rFonts w:ascii="Book Antiqua" w:hAnsi="Book Antiqua"/>
          <w:b w:val="0"/>
        </w:rPr>
        <w:t>was designed</w:t>
      </w:r>
      <w:proofErr w:type="gramEnd"/>
      <w:r>
        <w:rPr>
          <w:rStyle w:val="Strong"/>
          <w:rFonts w:ascii="Book Antiqua" w:hAnsi="Book Antiqua"/>
          <w:b w:val="0"/>
        </w:rPr>
        <w:t xml:space="preserve"> to be slow and progressive. No one was certain how the test rig would perform. After the initial tests with a very light imbalance weight, most of the team were shocked at the amount of twisting and movement of the gear. Concerns </w:t>
      </w:r>
      <w:proofErr w:type="gramStart"/>
      <w:r>
        <w:rPr>
          <w:rStyle w:val="Strong"/>
          <w:rFonts w:ascii="Book Antiqua" w:hAnsi="Book Antiqua"/>
          <w:b w:val="0"/>
        </w:rPr>
        <w:t>were raised</w:t>
      </w:r>
      <w:proofErr w:type="gramEnd"/>
      <w:r>
        <w:rPr>
          <w:rStyle w:val="Strong"/>
          <w:rFonts w:ascii="Book Antiqua" w:hAnsi="Book Antiqua"/>
          <w:b w:val="0"/>
        </w:rPr>
        <w:t xml:space="preserve"> about the possibility of catastrophic breakage of some of the components. The engineers went back to their modelling programs based on the initial runs.</w:t>
      </w:r>
    </w:p>
    <w:p w:rsidR="005C6BF9" w:rsidRDefault="00D75B3F" w:rsidP="00627CEB">
      <w:pPr>
        <w:rPr>
          <w:rStyle w:val="Strong"/>
          <w:rFonts w:ascii="Book Antiqua" w:hAnsi="Book Antiqua"/>
          <w:b w:val="0"/>
        </w:rPr>
      </w:pPr>
      <w:r>
        <w:rPr>
          <w:rStyle w:val="Strong"/>
          <w:rFonts w:ascii="Book Antiqua" w:hAnsi="Book Antiqua"/>
          <w:b w:val="0"/>
        </w:rPr>
        <w:lastRenderedPageBreak/>
        <w:t xml:space="preserve">There were </w:t>
      </w:r>
      <w:proofErr w:type="gramStart"/>
      <w:r>
        <w:rPr>
          <w:rStyle w:val="Strong"/>
          <w:rFonts w:ascii="Book Antiqua" w:hAnsi="Book Antiqua"/>
          <w:b w:val="0"/>
        </w:rPr>
        <w:t>4</w:t>
      </w:r>
      <w:proofErr w:type="gramEnd"/>
      <w:r>
        <w:rPr>
          <w:rStyle w:val="Strong"/>
          <w:rFonts w:ascii="Book Antiqua" w:hAnsi="Book Antiqua"/>
          <w:b w:val="0"/>
        </w:rPr>
        <w:t xml:space="preserve"> more test </w:t>
      </w:r>
      <w:r w:rsidR="005C6BF9">
        <w:rPr>
          <w:rStyle w:val="Strong"/>
          <w:rFonts w:ascii="Book Antiqua" w:hAnsi="Book Antiqua"/>
          <w:b w:val="0"/>
        </w:rPr>
        <w:t>sessions</w:t>
      </w:r>
      <w:r>
        <w:rPr>
          <w:rStyle w:val="Strong"/>
          <w:rFonts w:ascii="Book Antiqua" w:hAnsi="Book Antiqua"/>
          <w:b w:val="0"/>
        </w:rPr>
        <w:t xml:space="preserve"> conducted at UTC </w:t>
      </w:r>
      <w:r w:rsidR="005C6BF9">
        <w:rPr>
          <w:rStyle w:val="Strong"/>
          <w:rFonts w:ascii="Book Antiqua" w:hAnsi="Book Antiqua"/>
          <w:b w:val="0"/>
        </w:rPr>
        <w:t xml:space="preserve">in Oakville, Ontario </w:t>
      </w:r>
      <w:r>
        <w:rPr>
          <w:rStyle w:val="Strong"/>
          <w:rFonts w:ascii="Book Antiqua" w:hAnsi="Book Antiqua"/>
          <w:b w:val="0"/>
        </w:rPr>
        <w:t xml:space="preserve">during the simmer of 2015. Each was 3 to </w:t>
      </w:r>
      <w:r w:rsidR="00367097">
        <w:rPr>
          <w:rStyle w:val="Strong"/>
          <w:rFonts w:ascii="Book Antiqua" w:hAnsi="Book Antiqua"/>
          <w:b w:val="0"/>
        </w:rPr>
        <w:t>4</w:t>
      </w:r>
      <w:r>
        <w:rPr>
          <w:rStyle w:val="Strong"/>
          <w:rFonts w:ascii="Book Antiqua" w:hAnsi="Book Antiqua"/>
          <w:b w:val="0"/>
        </w:rPr>
        <w:t xml:space="preserve"> days in duration.</w:t>
      </w:r>
      <w:r w:rsidR="005C6BF9">
        <w:rPr>
          <w:rStyle w:val="Strong"/>
          <w:rFonts w:ascii="Book Antiqua" w:hAnsi="Book Antiqua"/>
          <w:b w:val="0"/>
        </w:rPr>
        <w:t xml:space="preserve"> There were a couple of times when testing had to be stopped due to the breakage of components in the test structure or the need to modify some parts of the test rig. The breakage was thought to occur due to the stiffness of the rig vs. being mounted in a nacelle “on wing”, which would have been less rigid but impossible to do.</w:t>
      </w:r>
      <w:r w:rsidR="00180C86" w:rsidRPr="00180C86">
        <w:t xml:space="preserve"> </w:t>
      </w:r>
      <w:r w:rsidR="00180C86" w:rsidRPr="00367097">
        <w:rPr>
          <w:rFonts w:ascii="Book Antiqua" w:hAnsi="Book Antiqua"/>
        </w:rPr>
        <w:t xml:space="preserve">One such time, </w:t>
      </w:r>
      <w:r w:rsidR="00180C86" w:rsidRPr="00367097">
        <w:rPr>
          <w:rStyle w:val="Strong"/>
          <w:rFonts w:ascii="Book Antiqua" w:hAnsi="Book Antiqua"/>
          <w:b w:val="0"/>
        </w:rPr>
        <w:t>with the rigidity of the structure, the upper (forward) drag brace fixture</w:t>
      </w:r>
      <w:r w:rsidR="00180C86" w:rsidRPr="00180C86">
        <w:rPr>
          <w:rStyle w:val="Strong"/>
          <w:rFonts w:ascii="Book Antiqua" w:hAnsi="Book Antiqua"/>
          <w:b w:val="0"/>
        </w:rPr>
        <w:t xml:space="preserve"> fractured. </w:t>
      </w:r>
    </w:p>
    <w:p w:rsidR="00180C86" w:rsidRDefault="00180C86" w:rsidP="00627CEB">
      <w:pPr>
        <w:rPr>
          <w:rStyle w:val="Strong"/>
          <w:rFonts w:ascii="Book Antiqua" w:hAnsi="Book Antiqua"/>
          <w:b w:val="0"/>
        </w:rPr>
      </w:pPr>
      <w:r w:rsidRPr="00180C86">
        <w:rPr>
          <w:rStyle w:val="Strong"/>
          <w:rFonts w:ascii="Book Antiqua" w:hAnsi="Book Antiqua"/>
          <w:b w:val="0"/>
        </w:rPr>
        <w:t xml:space="preserve">After the </w:t>
      </w:r>
      <w:r>
        <w:rPr>
          <w:rStyle w:val="Strong"/>
          <w:rFonts w:ascii="Book Antiqua" w:hAnsi="Book Antiqua"/>
          <w:b w:val="0"/>
        </w:rPr>
        <w:t xml:space="preserve">upper </w:t>
      </w:r>
      <w:r w:rsidRPr="00180C86">
        <w:rPr>
          <w:rStyle w:val="Strong"/>
          <w:rFonts w:ascii="Book Antiqua" w:hAnsi="Book Antiqua"/>
          <w:b w:val="0"/>
        </w:rPr>
        <w:t xml:space="preserve">drag brace fixture was repaired, the team repeated the same test, with hydraulic system pressure (3,000 psi) on the unlock actuator. High-speed cameras and videos were all in place and the test began.  </w:t>
      </w:r>
      <w:r>
        <w:rPr>
          <w:rStyle w:val="Strong"/>
          <w:rFonts w:ascii="Book Antiqua" w:hAnsi="Book Antiqua"/>
          <w:b w:val="0"/>
        </w:rPr>
        <w:t>This</w:t>
      </w:r>
      <w:r w:rsidRPr="00180C86">
        <w:rPr>
          <w:rStyle w:val="Strong"/>
          <w:rFonts w:ascii="Book Antiqua" w:hAnsi="Book Antiqua"/>
          <w:b w:val="0"/>
        </w:rPr>
        <w:t xml:space="preserve"> test revealed that when normal hydraulic pressure </w:t>
      </w:r>
      <w:r>
        <w:rPr>
          <w:rStyle w:val="Strong"/>
          <w:rFonts w:ascii="Book Antiqua" w:hAnsi="Book Antiqua"/>
          <w:b w:val="0"/>
        </w:rPr>
        <w:t xml:space="preserve">was </w:t>
      </w:r>
      <w:r w:rsidRPr="00180C86">
        <w:rPr>
          <w:rStyle w:val="Strong"/>
          <w:rFonts w:ascii="Book Antiqua" w:hAnsi="Book Antiqua"/>
          <w:b w:val="0"/>
        </w:rPr>
        <w:t>applied at the unlock actuator</w:t>
      </w:r>
      <w:r>
        <w:rPr>
          <w:rStyle w:val="Strong"/>
          <w:rFonts w:ascii="Book Antiqua" w:hAnsi="Book Antiqua"/>
          <w:b w:val="0"/>
        </w:rPr>
        <w:t>,</w:t>
      </w:r>
      <w:r w:rsidRPr="00180C86">
        <w:rPr>
          <w:rStyle w:val="Strong"/>
          <w:rFonts w:ascii="Book Antiqua" w:hAnsi="Book Antiqua"/>
          <w:b w:val="0"/>
        </w:rPr>
        <w:t xml:space="preserve"> the stabilizer brace would remain down and locked.</w:t>
      </w:r>
    </w:p>
    <w:p w:rsidR="006C6FF8" w:rsidRPr="00A2461F" w:rsidRDefault="005C6BF9" w:rsidP="00180C86">
      <w:pPr>
        <w:rPr>
          <w:rStyle w:val="Strong"/>
          <w:rFonts w:ascii="Book Antiqua" w:hAnsi="Book Antiqua"/>
          <w:b w:val="0"/>
          <w:strike/>
        </w:rPr>
      </w:pPr>
      <w:r>
        <w:rPr>
          <w:rStyle w:val="Strong"/>
          <w:rFonts w:ascii="Book Antiqua" w:hAnsi="Book Antiqua"/>
          <w:b w:val="0"/>
        </w:rPr>
        <w:t>There were over 70 runs conducted. In the end and as it turned out, the gear unlock</w:t>
      </w:r>
      <w:r w:rsidR="005914F3">
        <w:rPr>
          <w:rStyle w:val="Strong"/>
          <w:rFonts w:ascii="Book Antiqua" w:hAnsi="Book Antiqua"/>
          <w:b w:val="0"/>
        </w:rPr>
        <w:t>ed</w:t>
      </w:r>
      <w:r>
        <w:rPr>
          <w:rStyle w:val="Strong"/>
          <w:rFonts w:ascii="Book Antiqua" w:hAnsi="Book Antiqua"/>
          <w:b w:val="0"/>
        </w:rPr>
        <w:t xml:space="preserve"> under the same conditions </w:t>
      </w:r>
      <w:r w:rsidR="005914F3">
        <w:rPr>
          <w:rStyle w:val="Strong"/>
          <w:rFonts w:ascii="Book Antiqua" w:hAnsi="Book Antiqua"/>
          <w:b w:val="0"/>
        </w:rPr>
        <w:t xml:space="preserve">(no hydraulic pressure on the unlock actuator) </w:t>
      </w:r>
      <w:r>
        <w:rPr>
          <w:rStyle w:val="Strong"/>
          <w:rFonts w:ascii="Book Antiqua" w:hAnsi="Book Antiqua"/>
          <w:b w:val="0"/>
        </w:rPr>
        <w:t xml:space="preserve">as were encountered during the landing phase of the accident. </w:t>
      </w:r>
      <w:r w:rsidR="00180C86">
        <w:rPr>
          <w:rStyle w:val="Strong"/>
          <w:rFonts w:ascii="Book Antiqua" w:hAnsi="Book Antiqua"/>
          <w:b w:val="0"/>
        </w:rPr>
        <w:t xml:space="preserve">There was a great amount of jubilation when we found that we had accurately replicated the accident conditions and achieved a </w:t>
      </w:r>
      <w:r w:rsidR="00741FB0">
        <w:rPr>
          <w:rStyle w:val="Strong"/>
          <w:rFonts w:ascii="Book Antiqua" w:hAnsi="Book Antiqua"/>
          <w:b w:val="0"/>
        </w:rPr>
        <w:t xml:space="preserve">same </w:t>
      </w:r>
      <w:r w:rsidR="00180C86">
        <w:rPr>
          <w:rStyle w:val="Strong"/>
          <w:rFonts w:ascii="Book Antiqua" w:hAnsi="Book Antiqua"/>
          <w:b w:val="0"/>
        </w:rPr>
        <w:t xml:space="preserve">result. The team continued to test different configurations including lesser </w:t>
      </w:r>
      <w:proofErr w:type="gramStart"/>
      <w:r w:rsidR="00180C86">
        <w:rPr>
          <w:rStyle w:val="Strong"/>
          <w:rFonts w:ascii="Book Antiqua" w:hAnsi="Book Antiqua"/>
          <w:b w:val="0"/>
        </w:rPr>
        <w:t>stabilizer brace over-center conditions</w:t>
      </w:r>
      <w:proofErr w:type="gramEnd"/>
      <w:r w:rsidR="00180C86">
        <w:rPr>
          <w:rStyle w:val="Strong"/>
          <w:rFonts w:ascii="Book Antiqua" w:hAnsi="Book Antiqua"/>
          <w:b w:val="0"/>
        </w:rPr>
        <w:t xml:space="preserve"> and oleo compression; however, during a later test </w:t>
      </w:r>
      <w:r w:rsidR="00741FB0">
        <w:rPr>
          <w:rStyle w:val="Strong"/>
          <w:rFonts w:ascii="Book Antiqua" w:hAnsi="Book Antiqua"/>
          <w:b w:val="0"/>
        </w:rPr>
        <w:t xml:space="preserve">with full oleo compression, </w:t>
      </w:r>
      <w:r w:rsidR="00180C86">
        <w:rPr>
          <w:rStyle w:val="Strong"/>
          <w:rFonts w:ascii="Book Antiqua" w:hAnsi="Book Antiqua"/>
          <w:b w:val="0"/>
        </w:rPr>
        <w:t xml:space="preserve">both the drag brace </w:t>
      </w:r>
      <w:r w:rsidR="00741FB0">
        <w:rPr>
          <w:rStyle w:val="Strong"/>
          <w:rFonts w:ascii="Book Antiqua" w:hAnsi="Book Antiqua"/>
          <w:b w:val="0"/>
        </w:rPr>
        <w:t xml:space="preserve">shear pin </w:t>
      </w:r>
      <w:r w:rsidR="00180C86">
        <w:rPr>
          <w:rStyle w:val="Strong"/>
          <w:rFonts w:ascii="Book Antiqua" w:hAnsi="Book Antiqua"/>
          <w:b w:val="0"/>
        </w:rPr>
        <w:t xml:space="preserve">and the spin-up machine broke. </w:t>
      </w:r>
      <w:r w:rsidR="00741FB0">
        <w:rPr>
          <w:rStyle w:val="Strong"/>
          <w:rFonts w:ascii="Book Antiqua" w:hAnsi="Book Antiqua"/>
          <w:b w:val="0"/>
        </w:rPr>
        <w:t>We had broken our rig for good, but we</w:t>
      </w:r>
      <w:r w:rsidR="00180C86" w:rsidDel="000A35D8">
        <w:rPr>
          <w:rStyle w:val="Strong"/>
          <w:rFonts w:ascii="Book Antiqua" w:hAnsi="Book Antiqua"/>
          <w:b w:val="0"/>
        </w:rPr>
        <w:t xml:space="preserve"> did have all the data needed to come out with important modifications to several components of the gear.</w:t>
      </w:r>
    </w:p>
    <w:p w:rsidR="00E605C8" w:rsidRDefault="00E605C8" w:rsidP="00627CEB">
      <w:pPr>
        <w:rPr>
          <w:rStyle w:val="Strong"/>
          <w:rFonts w:ascii="Book Antiqua" w:hAnsi="Book Antiqua"/>
          <w:b w:val="0"/>
        </w:rPr>
      </w:pPr>
      <w:r>
        <w:rPr>
          <w:rStyle w:val="Strong"/>
          <w:rFonts w:ascii="Book Antiqua" w:hAnsi="Book Antiqua"/>
          <w:b w:val="0"/>
        </w:rPr>
        <w:t>The team determined that in order to accommodate for a high</w:t>
      </w:r>
      <w:r w:rsidR="00741FB0">
        <w:rPr>
          <w:rStyle w:val="Strong"/>
          <w:rFonts w:ascii="Book Antiqua" w:hAnsi="Book Antiqua"/>
          <w:b w:val="0"/>
        </w:rPr>
        <w:t>ly</w:t>
      </w:r>
      <w:r>
        <w:rPr>
          <w:rStyle w:val="Strong"/>
          <w:rFonts w:ascii="Book Antiqua" w:hAnsi="Book Antiqua"/>
          <w:b w:val="0"/>
        </w:rPr>
        <w:t xml:space="preserve"> imbalance</w:t>
      </w:r>
      <w:r w:rsidR="00741FB0">
        <w:rPr>
          <w:rStyle w:val="Strong"/>
          <w:rFonts w:ascii="Book Antiqua" w:hAnsi="Book Antiqua"/>
          <w:b w:val="0"/>
        </w:rPr>
        <w:t>d</w:t>
      </w:r>
      <w:r>
        <w:rPr>
          <w:rStyle w:val="Strong"/>
          <w:rFonts w:ascii="Book Antiqua" w:hAnsi="Book Antiqua"/>
          <w:b w:val="0"/>
        </w:rPr>
        <w:t xml:space="preserve"> tire or </w:t>
      </w:r>
      <w:r w:rsidR="00741FB0">
        <w:rPr>
          <w:rStyle w:val="Strong"/>
          <w:rFonts w:ascii="Book Antiqua" w:hAnsi="Book Antiqua"/>
          <w:b w:val="0"/>
        </w:rPr>
        <w:t xml:space="preserve">a </w:t>
      </w:r>
      <w:r>
        <w:rPr>
          <w:rStyle w:val="Strong"/>
          <w:rFonts w:ascii="Book Antiqua" w:hAnsi="Book Antiqua"/>
          <w:b w:val="0"/>
        </w:rPr>
        <w:t xml:space="preserve">single impulse event hydraulic pressure would need to remain on the unlock actuator at all times. This </w:t>
      </w:r>
      <w:proofErr w:type="gramStart"/>
      <w:r>
        <w:rPr>
          <w:rStyle w:val="Strong"/>
          <w:rFonts w:ascii="Book Antiqua" w:hAnsi="Book Antiqua"/>
          <w:b w:val="0"/>
        </w:rPr>
        <w:t>could be solved</w:t>
      </w:r>
      <w:proofErr w:type="gramEnd"/>
      <w:r>
        <w:rPr>
          <w:rStyle w:val="Strong"/>
          <w:rFonts w:ascii="Book Antiqua" w:hAnsi="Book Antiqua"/>
          <w:b w:val="0"/>
        </w:rPr>
        <w:t xml:space="preserve"> by a simple modification to the current PSEU logic.</w:t>
      </w:r>
    </w:p>
    <w:p w:rsidR="00E605C8" w:rsidRPr="00E605C8" w:rsidRDefault="00E605C8" w:rsidP="00E605C8">
      <w:pPr>
        <w:rPr>
          <w:rStyle w:val="Strong"/>
          <w:rFonts w:ascii="Book Antiqua" w:hAnsi="Book Antiqua"/>
          <w:b w:val="0"/>
        </w:rPr>
      </w:pPr>
      <w:r>
        <w:rPr>
          <w:rStyle w:val="Strong"/>
          <w:rFonts w:ascii="Book Antiqua" w:hAnsi="Book Antiqua"/>
          <w:b w:val="0"/>
        </w:rPr>
        <w:t xml:space="preserve">Early PSEU’s </w:t>
      </w:r>
      <w:proofErr w:type="gramStart"/>
      <w:r>
        <w:rPr>
          <w:rStyle w:val="Strong"/>
          <w:rFonts w:ascii="Book Antiqua" w:hAnsi="Book Antiqua"/>
          <w:b w:val="0"/>
        </w:rPr>
        <w:t>could be modified</w:t>
      </w:r>
      <w:proofErr w:type="gramEnd"/>
      <w:r>
        <w:rPr>
          <w:rStyle w:val="Strong"/>
          <w:rFonts w:ascii="Book Antiqua" w:hAnsi="Book Antiqua"/>
          <w:b w:val="0"/>
        </w:rPr>
        <w:t xml:space="preserve"> by a software upgrade and new aircraft starting at production serial number 4554 would be equipped with a new </w:t>
      </w:r>
      <w:r w:rsidR="0051328A">
        <w:rPr>
          <w:rStyle w:val="Strong"/>
          <w:rFonts w:ascii="Book Antiqua" w:hAnsi="Book Antiqua"/>
          <w:b w:val="0"/>
        </w:rPr>
        <w:t>-602 PSEU.</w:t>
      </w:r>
      <w:r>
        <w:rPr>
          <w:rStyle w:val="Strong"/>
          <w:rFonts w:ascii="Book Antiqua" w:hAnsi="Book Antiqua"/>
          <w:b w:val="0"/>
        </w:rPr>
        <w:t xml:space="preserve"> </w:t>
      </w:r>
      <w:r w:rsidRPr="00E605C8">
        <w:rPr>
          <w:rStyle w:val="Strong"/>
          <w:rFonts w:ascii="Book Antiqua" w:hAnsi="Book Antiqua"/>
          <w:b w:val="0"/>
        </w:rPr>
        <w:t>A</w:t>
      </w:r>
      <w:r w:rsidR="0051328A">
        <w:rPr>
          <w:rStyle w:val="Strong"/>
          <w:rFonts w:ascii="Book Antiqua" w:hAnsi="Book Antiqua"/>
          <w:b w:val="0"/>
        </w:rPr>
        <w:t xml:space="preserve">irworthiness </w:t>
      </w:r>
      <w:r w:rsidRPr="00E605C8">
        <w:rPr>
          <w:rStyle w:val="Strong"/>
          <w:rFonts w:ascii="Book Antiqua" w:hAnsi="Book Antiqua"/>
          <w:b w:val="0"/>
        </w:rPr>
        <w:t>D</w:t>
      </w:r>
      <w:r w:rsidR="0051328A">
        <w:rPr>
          <w:rStyle w:val="Strong"/>
          <w:rFonts w:ascii="Book Antiqua" w:hAnsi="Book Antiqua"/>
          <w:b w:val="0"/>
        </w:rPr>
        <w:t>irective</w:t>
      </w:r>
      <w:r w:rsidRPr="00E605C8">
        <w:rPr>
          <w:rStyle w:val="Strong"/>
          <w:rFonts w:ascii="Book Antiqua" w:hAnsi="Book Antiqua"/>
          <w:b w:val="0"/>
        </w:rPr>
        <w:t xml:space="preserve"> CF-2016-31</w:t>
      </w:r>
      <w:r w:rsidR="00EE2176">
        <w:rPr>
          <w:rStyle w:val="Strong"/>
          <w:rFonts w:ascii="Book Antiqua" w:hAnsi="Book Antiqua"/>
          <w:b w:val="0"/>
        </w:rPr>
        <w:t xml:space="preserve"> was introduced and </w:t>
      </w:r>
      <w:proofErr w:type="gramStart"/>
      <w:r w:rsidRPr="00E605C8">
        <w:rPr>
          <w:rStyle w:val="Strong"/>
          <w:rFonts w:ascii="Book Antiqua" w:hAnsi="Book Antiqua"/>
          <w:b w:val="0"/>
        </w:rPr>
        <w:t>PSEU</w:t>
      </w:r>
      <w:r w:rsidR="00EE2176">
        <w:rPr>
          <w:rStyle w:val="Strong"/>
          <w:rFonts w:ascii="Book Antiqua" w:hAnsi="Book Antiqua"/>
          <w:b w:val="0"/>
        </w:rPr>
        <w:t>’s</w:t>
      </w:r>
      <w:proofErr w:type="gramEnd"/>
      <w:r w:rsidR="00EE2176">
        <w:rPr>
          <w:rStyle w:val="Strong"/>
          <w:rFonts w:ascii="Book Antiqua" w:hAnsi="Book Antiqua"/>
          <w:b w:val="0"/>
        </w:rPr>
        <w:t xml:space="preserve"> modified</w:t>
      </w:r>
      <w:r w:rsidR="0051328A">
        <w:rPr>
          <w:rStyle w:val="Strong"/>
          <w:rFonts w:ascii="Book Antiqua" w:hAnsi="Book Antiqua"/>
          <w:b w:val="0"/>
        </w:rPr>
        <w:t>.</w:t>
      </w:r>
    </w:p>
    <w:p w:rsidR="00535296" w:rsidRDefault="00681FDA" w:rsidP="00535296">
      <w:pPr>
        <w:rPr>
          <w:rStyle w:val="Strong"/>
          <w:rFonts w:ascii="Book Antiqua" w:hAnsi="Book Antiqua"/>
          <w:b w:val="0"/>
        </w:rPr>
      </w:pPr>
      <w:r w:rsidRPr="00F634C4">
        <w:rPr>
          <w:rStyle w:val="Strong"/>
          <w:rFonts w:ascii="Book Antiqua" w:hAnsi="Book Antiqua"/>
          <w:b w:val="0"/>
        </w:rPr>
        <w:t xml:space="preserve">The TSB investigation encompassed more than just the landing gear and imbalance testing that </w:t>
      </w:r>
      <w:r w:rsidR="00535296">
        <w:rPr>
          <w:rStyle w:val="Strong"/>
          <w:rFonts w:ascii="Book Antiqua" w:hAnsi="Book Antiqua"/>
          <w:b w:val="0"/>
        </w:rPr>
        <w:t>taken</w:t>
      </w:r>
      <w:r w:rsidRPr="00F634C4">
        <w:rPr>
          <w:rStyle w:val="Strong"/>
          <w:rFonts w:ascii="Book Antiqua" w:hAnsi="Book Antiqua"/>
          <w:b w:val="0"/>
        </w:rPr>
        <w:t xml:space="preserve"> place. Operations personnel verified that the flight crew had done everything correctly. The failure mode of the tire itself had to </w:t>
      </w:r>
      <w:proofErr w:type="gramStart"/>
      <w:r w:rsidRPr="00F634C4">
        <w:rPr>
          <w:rStyle w:val="Strong"/>
          <w:rFonts w:ascii="Book Antiqua" w:hAnsi="Book Antiqua"/>
          <w:b w:val="0"/>
        </w:rPr>
        <w:t>be ascertained</w:t>
      </w:r>
      <w:proofErr w:type="gramEnd"/>
      <w:r w:rsidRPr="00F634C4">
        <w:rPr>
          <w:rStyle w:val="Strong"/>
          <w:rFonts w:ascii="Book Antiqua" w:hAnsi="Book Antiqua"/>
          <w:b w:val="0"/>
        </w:rPr>
        <w:t xml:space="preserve">. The operator’s maintenance records and cabin crew training </w:t>
      </w:r>
      <w:r w:rsidR="00741FB0">
        <w:rPr>
          <w:rStyle w:val="Strong"/>
          <w:rFonts w:ascii="Book Antiqua" w:hAnsi="Book Antiqua"/>
          <w:b w:val="0"/>
        </w:rPr>
        <w:t>was</w:t>
      </w:r>
      <w:r w:rsidRPr="00F634C4">
        <w:rPr>
          <w:rStyle w:val="Strong"/>
          <w:rFonts w:ascii="Book Antiqua" w:hAnsi="Book Antiqua"/>
          <w:b w:val="0"/>
        </w:rPr>
        <w:t xml:space="preserve"> reviewed. Cabin egress </w:t>
      </w:r>
      <w:proofErr w:type="gramStart"/>
      <w:r w:rsidRPr="00F634C4">
        <w:rPr>
          <w:rStyle w:val="Strong"/>
          <w:rFonts w:ascii="Book Antiqua" w:hAnsi="Book Antiqua"/>
          <w:b w:val="0"/>
        </w:rPr>
        <w:t>was looked into and reported on</w:t>
      </w:r>
      <w:proofErr w:type="gramEnd"/>
      <w:r w:rsidRPr="00F634C4">
        <w:rPr>
          <w:rStyle w:val="Strong"/>
          <w:rFonts w:ascii="Book Antiqua" w:hAnsi="Book Antiqua"/>
          <w:b w:val="0"/>
        </w:rPr>
        <w:t xml:space="preserve">. </w:t>
      </w:r>
      <w:r w:rsidR="00667429" w:rsidRPr="00F634C4">
        <w:rPr>
          <w:rStyle w:val="Strong"/>
          <w:rFonts w:ascii="Book Antiqua" w:hAnsi="Book Antiqua"/>
          <w:b w:val="0"/>
        </w:rPr>
        <w:t xml:space="preserve">Edmonton International </w:t>
      </w:r>
      <w:r w:rsidRPr="00F634C4">
        <w:rPr>
          <w:rStyle w:val="Strong"/>
          <w:rFonts w:ascii="Book Antiqua" w:hAnsi="Book Antiqua"/>
          <w:b w:val="0"/>
        </w:rPr>
        <w:t xml:space="preserve">Airport emergency response programs </w:t>
      </w:r>
      <w:proofErr w:type="gramStart"/>
      <w:r w:rsidR="00667429" w:rsidRPr="00F634C4">
        <w:rPr>
          <w:rStyle w:val="Strong"/>
          <w:rFonts w:ascii="Book Antiqua" w:hAnsi="Book Antiqua"/>
          <w:b w:val="0"/>
        </w:rPr>
        <w:t>were looked at</w:t>
      </w:r>
      <w:proofErr w:type="gramEnd"/>
      <w:r w:rsidR="00667429" w:rsidRPr="00F634C4">
        <w:rPr>
          <w:rStyle w:val="Strong"/>
          <w:rFonts w:ascii="Book Antiqua" w:hAnsi="Book Antiqua"/>
          <w:b w:val="0"/>
        </w:rPr>
        <w:t xml:space="preserve"> and the handling of the passengers post-egress.</w:t>
      </w:r>
      <w:r w:rsidRPr="00F634C4">
        <w:rPr>
          <w:rStyle w:val="Strong"/>
          <w:rFonts w:ascii="Book Antiqua" w:hAnsi="Book Antiqua"/>
          <w:b w:val="0"/>
        </w:rPr>
        <w:t xml:space="preserve"> </w:t>
      </w:r>
      <w:r w:rsidR="00627CEB" w:rsidRPr="00F634C4">
        <w:rPr>
          <w:rStyle w:val="Strong"/>
          <w:rFonts w:ascii="Book Antiqua" w:hAnsi="Book Antiqua"/>
          <w:b w:val="0"/>
        </w:rPr>
        <w:t>This required the bringing together of an investigation team with various and diverse backgrounds, such as electrical, avionics, design and manufacture, tire design and failure modes, maintenance and operations. All of these links were from different organizations and departments within those organizations</w:t>
      </w:r>
      <w:r w:rsidR="00535296">
        <w:rPr>
          <w:rStyle w:val="Strong"/>
          <w:rFonts w:ascii="Book Antiqua" w:hAnsi="Book Antiqua"/>
          <w:b w:val="0"/>
        </w:rPr>
        <w:t>.</w:t>
      </w:r>
    </w:p>
    <w:p w:rsidR="00C651FB" w:rsidRPr="00F634C4" w:rsidRDefault="00535296" w:rsidP="00535296">
      <w:pPr>
        <w:rPr>
          <w:rFonts w:ascii="Book Antiqua" w:hAnsi="Book Antiqua"/>
          <w:bCs/>
          <w:lang w:val="en-US"/>
        </w:rPr>
      </w:pPr>
      <w:r>
        <w:rPr>
          <w:rStyle w:val="Strong"/>
          <w:rFonts w:ascii="Book Antiqua" w:hAnsi="Book Antiqua"/>
          <w:b w:val="0"/>
        </w:rPr>
        <w:t>The team had explored and accomplished many</w:t>
      </w:r>
      <w:r w:rsidR="004C7E8F" w:rsidRPr="00F634C4">
        <w:rPr>
          <w:rFonts w:ascii="Book Antiqua" w:hAnsi="Book Antiqua"/>
          <w:bCs/>
          <w:lang w:val="en-US"/>
        </w:rPr>
        <w:t xml:space="preserve"> possible</w:t>
      </w:r>
      <w:r>
        <w:rPr>
          <w:rFonts w:ascii="Book Antiqua" w:hAnsi="Book Antiqua"/>
          <w:bCs/>
          <w:lang w:val="en-US"/>
        </w:rPr>
        <w:t xml:space="preserve"> and different</w:t>
      </w:r>
      <w:r w:rsidR="004C7E8F" w:rsidRPr="00F634C4">
        <w:rPr>
          <w:rFonts w:ascii="Book Antiqua" w:hAnsi="Book Antiqua"/>
          <w:bCs/>
          <w:lang w:val="en-US"/>
        </w:rPr>
        <w:t xml:space="preserve"> investigative techniques</w:t>
      </w:r>
      <w:r>
        <w:rPr>
          <w:rFonts w:ascii="Book Antiqua" w:hAnsi="Book Antiqua"/>
          <w:bCs/>
          <w:lang w:val="en-US"/>
        </w:rPr>
        <w:t>:</w:t>
      </w:r>
    </w:p>
    <w:p w:rsidR="00C651FB" w:rsidRPr="00F634C4" w:rsidRDefault="004C7E8F" w:rsidP="00C651FB">
      <w:pPr>
        <w:numPr>
          <w:ilvl w:val="0"/>
          <w:numId w:val="1"/>
        </w:numPr>
        <w:rPr>
          <w:rFonts w:ascii="Book Antiqua" w:hAnsi="Book Antiqua"/>
          <w:bCs/>
          <w:lang w:val="en-US"/>
        </w:rPr>
      </w:pPr>
      <w:r w:rsidRPr="00F634C4">
        <w:rPr>
          <w:rFonts w:ascii="Book Antiqua" w:hAnsi="Book Antiqua"/>
          <w:bCs/>
          <w:lang w:val="en-US"/>
        </w:rPr>
        <w:t xml:space="preserve">Involvement of many different engineers from numerous </w:t>
      </w:r>
      <w:r w:rsidR="005802C7" w:rsidRPr="00F634C4">
        <w:rPr>
          <w:rFonts w:ascii="Book Antiqua" w:hAnsi="Book Antiqua"/>
          <w:bCs/>
          <w:lang w:val="en-US"/>
        </w:rPr>
        <w:t>manufacturers</w:t>
      </w:r>
    </w:p>
    <w:p w:rsidR="00C651FB" w:rsidRPr="00F634C4" w:rsidRDefault="004C7E8F" w:rsidP="00C651FB">
      <w:pPr>
        <w:numPr>
          <w:ilvl w:val="0"/>
          <w:numId w:val="1"/>
        </w:numPr>
        <w:rPr>
          <w:rFonts w:ascii="Book Antiqua" w:hAnsi="Book Antiqua"/>
          <w:bCs/>
          <w:lang w:val="en-US"/>
        </w:rPr>
      </w:pPr>
      <w:r w:rsidRPr="00F634C4">
        <w:rPr>
          <w:rFonts w:ascii="Book Antiqua" w:hAnsi="Book Antiqua"/>
          <w:bCs/>
          <w:lang w:val="en-US"/>
        </w:rPr>
        <w:lastRenderedPageBreak/>
        <w:t>A never done before vibration analysis</w:t>
      </w:r>
      <w:r w:rsidR="005802C7" w:rsidRPr="00F634C4">
        <w:rPr>
          <w:rFonts w:ascii="Book Antiqua" w:hAnsi="Book Antiqua"/>
          <w:bCs/>
          <w:lang w:val="en-US"/>
        </w:rPr>
        <w:t xml:space="preserve"> and testing methodology</w:t>
      </w:r>
    </w:p>
    <w:p w:rsidR="00C651FB" w:rsidRPr="00F634C4" w:rsidRDefault="00C651FB" w:rsidP="00CF0CAD">
      <w:pPr>
        <w:numPr>
          <w:ilvl w:val="0"/>
          <w:numId w:val="1"/>
        </w:numPr>
        <w:rPr>
          <w:rFonts w:ascii="Book Antiqua" w:hAnsi="Book Antiqua"/>
          <w:bCs/>
        </w:rPr>
      </w:pPr>
      <w:r w:rsidRPr="00F634C4">
        <w:rPr>
          <w:rFonts w:ascii="Book Antiqua" w:hAnsi="Book Antiqua"/>
          <w:bCs/>
          <w:lang w:val="en-US"/>
        </w:rPr>
        <w:t xml:space="preserve">Technical review </w:t>
      </w:r>
    </w:p>
    <w:p w:rsidR="00C954B5" w:rsidRPr="00F634C4" w:rsidRDefault="004C7E8F" w:rsidP="001F11A8">
      <w:pPr>
        <w:numPr>
          <w:ilvl w:val="0"/>
          <w:numId w:val="1"/>
        </w:numPr>
        <w:rPr>
          <w:rFonts w:ascii="Book Antiqua" w:hAnsi="Book Antiqua"/>
          <w:bCs/>
        </w:rPr>
      </w:pPr>
      <w:r w:rsidRPr="00F634C4">
        <w:rPr>
          <w:rFonts w:ascii="Book Antiqua" w:hAnsi="Book Antiqua"/>
          <w:bCs/>
          <w:lang w:val="en-US"/>
        </w:rPr>
        <w:t>Results and dissemination to the aviation world</w:t>
      </w:r>
    </w:p>
    <w:p w:rsidR="00C954B5" w:rsidRPr="00F634C4" w:rsidRDefault="005802C7" w:rsidP="00C92A02">
      <w:pPr>
        <w:ind w:left="360"/>
        <w:rPr>
          <w:rFonts w:ascii="Book Antiqua" w:hAnsi="Book Antiqua"/>
          <w:bCs/>
          <w:i/>
        </w:rPr>
      </w:pPr>
      <w:r w:rsidRPr="00F634C4">
        <w:rPr>
          <w:rStyle w:val="Strong"/>
          <w:rFonts w:ascii="Book Antiqua" w:hAnsi="Book Antiqua"/>
          <w:b w:val="0"/>
        </w:rPr>
        <w:t xml:space="preserve">In spite of the complexities and time required, the investigation resulted in worldwide changes to the Q400 fleet landing gear. </w:t>
      </w:r>
      <w:r w:rsidRPr="00535296">
        <w:rPr>
          <w:rStyle w:val="Strong"/>
          <w:rFonts w:ascii="Book Antiqua" w:hAnsi="Book Antiqua"/>
          <w:i/>
          <w:sz w:val="28"/>
          <w:szCs w:val="28"/>
        </w:rPr>
        <w:t>It really did make a difference.</w:t>
      </w:r>
    </w:p>
    <w:sectPr w:rsidR="00C954B5" w:rsidRPr="00F634C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142A" w:rsidRDefault="00A5142A">
      <w:pPr>
        <w:spacing w:after="0" w:line="240" w:lineRule="auto"/>
      </w:pPr>
    </w:p>
  </w:endnote>
  <w:endnote w:type="continuationSeparator" w:id="0">
    <w:p w:rsidR="00A5142A" w:rsidRDefault="00A514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21" w:rsidRDefault="00A74A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21" w:rsidRDefault="00A74A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21" w:rsidRDefault="00A74A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142A" w:rsidRDefault="00A5142A">
      <w:pPr>
        <w:spacing w:after="0" w:line="240" w:lineRule="auto"/>
      </w:pPr>
    </w:p>
  </w:footnote>
  <w:footnote w:type="continuationSeparator" w:id="0">
    <w:p w:rsidR="00A5142A" w:rsidRDefault="00A514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21" w:rsidRDefault="00A74A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21" w:rsidRDefault="00A74A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21" w:rsidRDefault="00A74A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B029B"/>
    <w:multiLevelType w:val="hybridMultilevel"/>
    <w:tmpl w:val="297CF1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54B657F"/>
    <w:multiLevelType w:val="hybridMultilevel"/>
    <w:tmpl w:val="0E0C64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2C0201C"/>
    <w:multiLevelType w:val="hybridMultilevel"/>
    <w:tmpl w:val="26C26DD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64137B6"/>
    <w:multiLevelType w:val="hybridMultilevel"/>
    <w:tmpl w:val="FB2C7510"/>
    <w:lvl w:ilvl="0" w:tplc="451CB0D2">
      <w:start w:val="1"/>
      <w:numFmt w:val="bullet"/>
      <w:lvlText w:val=""/>
      <w:lvlJc w:val="left"/>
      <w:pPr>
        <w:tabs>
          <w:tab w:val="num" w:pos="720"/>
        </w:tabs>
        <w:ind w:left="720" w:hanging="360"/>
      </w:pPr>
      <w:rPr>
        <w:rFonts w:ascii="Wingdings" w:hAnsi="Wingdings" w:hint="default"/>
      </w:rPr>
    </w:lvl>
    <w:lvl w:ilvl="1" w:tplc="F41A3150" w:tentative="1">
      <w:start w:val="1"/>
      <w:numFmt w:val="bullet"/>
      <w:lvlText w:val=""/>
      <w:lvlJc w:val="left"/>
      <w:pPr>
        <w:tabs>
          <w:tab w:val="num" w:pos="1440"/>
        </w:tabs>
        <w:ind w:left="1440" w:hanging="360"/>
      </w:pPr>
      <w:rPr>
        <w:rFonts w:ascii="Wingdings" w:hAnsi="Wingdings" w:hint="default"/>
      </w:rPr>
    </w:lvl>
    <w:lvl w:ilvl="2" w:tplc="45E6E31E" w:tentative="1">
      <w:start w:val="1"/>
      <w:numFmt w:val="bullet"/>
      <w:lvlText w:val=""/>
      <w:lvlJc w:val="left"/>
      <w:pPr>
        <w:tabs>
          <w:tab w:val="num" w:pos="2160"/>
        </w:tabs>
        <w:ind w:left="2160" w:hanging="360"/>
      </w:pPr>
      <w:rPr>
        <w:rFonts w:ascii="Wingdings" w:hAnsi="Wingdings" w:hint="default"/>
      </w:rPr>
    </w:lvl>
    <w:lvl w:ilvl="3" w:tplc="7D32524A" w:tentative="1">
      <w:start w:val="1"/>
      <w:numFmt w:val="bullet"/>
      <w:lvlText w:val=""/>
      <w:lvlJc w:val="left"/>
      <w:pPr>
        <w:tabs>
          <w:tab w:val="num" w:pos="2880"/>
        </w:tabs>
        <w:ind w:left="2880" w:hanging="360"/>
      </w:pPr>
      <w:rPr>
        <w:rFonts w:ascii="Wingdings" w:hAnsi="Wingdings" w:hint="default"/>
      </w:rPr>
    </w:lvl>
    <w:lvl w:ilvl="4" w:tplc="35C056FA" w:tentative="1">
      <w:start w:val="1"/>
      <w:numFmt w:val="bullet"/>
      <w:lvlText w:val=""/>
      <w:lvlJc w:val="left"/>
      <w:pPr>
        <w:tabs>
          <w:tab w:val="num" w:pos="3600"/>
        </w:tabs>
        <w:ind w:left="3600" w:hanging="360"/>
      </w:pPr>
      <w:rPr>
        <w:rFonts w:ascii="Wingdings" w:hAnsi="Wingdings" w:hint="default"/>
      </w:rPr>
    </w:lvl>
    <w:lvl w:ilvl="5" w:tplc="0BF4F6F2" w:tentative="1">
      <w:start w:val="1"/>
      <w:numFmt w:val="bullet"/>
      <w:lvlText w:val=""/>
      <w:lvlJc w:val="left"/>
      <w:pPr>
        <w:tabs>
          <w:tab w:val="num" w:pos="4320"/>
        </w:tabs>
        <w:ind w:left="4320" w:hanging="360"/>
      </w:pPr>
      <w:rPr>
        <w:rFonts w:ascii="Wingdings" w:hAnsi="Wingdings" w:hint="default"/>
      </w:rPr>
    </w:lvl>
    <w:lvl w:ilvl="6" w:tplc="2E26CC72" w:tentative="1">
      <w:start w:val="1"/>
      <w:numFmt w:val="bullet"/>
      <w:lvlText w:val=""/>
      <w:lvlJc w:val="left"/>
      <w:pPr>
        <w:tabs>
          <w:tab w:val="num" w:pos="5040"/>
        </w:tabs>
        <w:ind w:left="5040" w:hanging="360"/>
      </w:pPr>
      <w:rPr>
        <w:rFonts w:ascii="Wingdings" w:hAnsi="Wingdings" w:hint="default"/>
      </w:rPr>
    </w:lvl>
    <w:lvl w:ilvl="7" w:tplc="CE80B0E4" w:tentative="1">
      <w:start w:val="1"/>
      <w:numFmt w:val="bullet"/>
      <w:lvlText w:val=""/>
      <w:lvlJc w:val="left"/>
      <w:pPr>
        <w:tabs>
          <w:tab w:val="num" w:pos="5760"/>
        </w:tabs>
        <w:ind w:left="5760" w:hanging="360"/>
      </w:pPr>
      <w:rPr>
        <w:rFonts w:ascii="Wingdings" w:hAnsi="Wingdings" w:hint="default"/>
      </w:rPr>
    </w:lvl>
    <w:lvl w:ilvl="8" w:tplc="C480093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0B188C"/>
    <w:multiLevelType w:val="hybridMultilevel"/>
    <w:tmpl w:val="ADB45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A18"/>
    <w:rsid w:val="00033276"/>
    <w:rsid w:val="00097987"/>
    <w:rsid w:val="000A35D8"/>
    <w:rsid w:val="000E2292"/>
    <w:rsid w:val="000E714B"/>
    <w:rsid w:val="00163378"/>
    <w:rsid w:val="00180C86"/>
    <w:rsid w:val="001C06FC"/>
    <w:rsid w:val="00215B5A"/>
    <w:rsid w:val="0023534E"/>
    <w:rsid w:val="00244BA1"/>
    <w:rsid w:val="00256F3E"/>
    <w:rsid w:val="002A2281"/>
    <w:rsid w:val="002B224B"/>
    <w:rsid w:val="00335321"/>
    <w:rsid w:val="00354843"/>
    <w:rsid w:val="00367097"/>
    <w:rsid w:val="003F004D"/>
    <w:rsid w:val="00400EB0"/>
    <w:rsid w:val="00405639"/>
    <w:rsid w:val="00463B53"/>
    <w:rsid w:val="00465197"/>
    <w:rsid w:val="00492990"/>
    <w:rsid w:val="004A57DA"/>
    <w:rsid w:val="004C7E8F"/>
    <w:rsid w:val="004D10AC"/>
    <w:rsid w:val="0051328A"/>
    <w:rsid w:val="00535296"/>
    <w:rsid w:val="005802C7"/>
    <w:rsid w:val="005914F3"/>
    <w:rsid w:val="005C6BF9"/>
    <w:rsid w:val="0062098F"/>
    <w:rsid w:val="00627CEB"/>
    <w:rsid w:val="00667429"/>
    <w:rsid w:val="00674092"/>
    <w:rsid w:val="00675687"/>
    <w:rsid w:val="00681FDA"/>
    <w:rsid w:val="006B6BA0"/>
    <w:rsid w:val="006C6FF8"/>
    <w:rsid w:val="006E368D"/>
    <w:rsid w:val="006E66F4"/>
    <w:rsid w:val="006F0A18"/>
    <w:rsid w:val="00741FB0"/>
    <w:rsid w:val="0075513C"/>
    <w:rsid w:val="007C1E05"/>
    <w:rsid w:val="00814F2C"/>
    <w:rsid w:val="00841166"/>
    <w:rsid w:val="00883664"/>
    <w:rsid w:val="00894DB3"/>
    <w:rsid w:val="008C71D4"/>
    <w:rsid w:val="008F15C9"/>
    <w:rsid w:val="00902DB5"/>
    <w:rsid w:val="0096212A"/>
    <w:rsid w:val="00977820"/>
    <w:rsid w:val="009D35ED"/>
    <w:rsid w:val="009E1397"/>
    <w:rsid w:val="00A11AD6"/>
    <w:rsid w:val="00A2461F"/>
    <w:rsid w:val="00A5142A"/>
    <w:rsid w:val="00A74A21"/>
    <w:rsid w:val="00A85215"/>
    <w:rsid w:val="00B44C78"/>
    <w:rsid w:val="00B67289"/>
    <w:rsid w:val="00B854EC"/>
    <w:rsid w:val="00BB7D46"/>
    <w:rsid w:val="00C15E36"/>
    <w:rsid w:val="00C651FB"/>
    <w:rsid w:val="00C92A02"/>
    <w:rsid w:val="00C9503C"/>
    <w:rsid w:val="00C954B5"/>
    <w:rsid w:val="00CB3DD5"/>
    <w:rsid w:val="00D11AC3"/>
    <w:rsid w:val="00D3082B"/>
    <w:rsid w:val="00D75B3F"/>
    <w:rsid w:val="00DD0C26"/>
    <w:rsid w:val="00DF4B6E"/>
    <w:rsid w:val="00E433D0"/>
    <w:rsid w:val="00E46296"/>
    <w:rsid w:val="00E605C8"/>
    <w:rsid w:val="00E84049"/>
    <w:rsid w:val="00EE2176"/>
    <w:rsid w:val="00EF202F"/>
    <w:rsid w:val="00F02775"/>
    <w:rsid w:val="00F50882"/>
    <w:rsid w:val="00F634C4"/>
    <w:rsid w:val="00FF11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5CBA2A"/>
  <w15:docId w15:val="{55B730B5-9CB0-4EF6-8D83-3C526F16D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F0A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F0A1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0A1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F0A18"/>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6F0A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F0A18"/>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6F0A18"/>
    <w:rPr>
      <w:i/>
      <w:iCs/>
    </w:rPr>
  </w:style>
  <w:style w:type="character" w:styleId="Strong">
    <w:name w:val="Strong"/>
    <w:basedOn w:val="DefaultParagraphFont"/>
    <w:uiPriority w:val="22"/>
    <w:qFormat/>
    <w:rsid w:val="006F0A18"/>
    <w:rPr>
      <w:b/>
      <w:bCs/>
    </w:rPr>
  </w:style>
  <w:style w:type="paragraph" w:styleId="NoSpacing">
    <w:name w:val="No Spacing"/>
    <w:uiPriority w:val="1"/>
    <w:qFormat/>
    <w:rsid w:val="00DD0C26"/>
    <w:pPr>
      <w:spacing w:after="0" w:line="240" w:lineRule="auto"/>
    </w:pPr>
  </w:style>
  <w:style w:type="paragraph" w:styleId="ListParagraph">
    <w:name w:val="List Paragraph"/>
    <w:basedOn w:val="Normal"/>
    <w:uiPriority w:val="34"/>
    <w:qFormat/>
    <w:rsid w:val="00244BA1"/>
    <w:pPr>
      <w:ind w:left="720"/>
      <w:contextualSpacing/>
    </w:pPr>
  </w:style>
  <w:style w:type="paragraph" w:styleId="Header">
    <w:name w:val="header"/>
    <w:basedOn w:val="Normal"/>
    <w:link w:val="HeaderChar"/>
    <w:uiPriority w:val="99"/>
    <w:unhideWhenUsed/>
    <w:rsid w:val="00A74A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A21"/>
  </w:style>
  <w:style w:type="paragraph" w:styleId="Footer">
    <w:name w:val="footer"/>
    <w:basedOn w:val="Normal"/>
    <w:link w:val="FooterChar"/>
    <w:uiPriority w:val="99"/>
    <w:unhideWhenUsed/>
    <w:rsid w:val="00A74A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4A21"/>
  </w:style>
  <w:style w:type="paragraph" w:styleId="BalloonText">
    <w:name w:val="Balloon Text"/>
    <w:basedOn w:val="Normal"/>
    <w:link w:val="BalloonTextChar"/>
    <w:uiPriority w:val="99"/>
    <w:semiHidden/>
    <w:unhideWhenUsed/>
    <w:rsid w:val="00E43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3D0"/>
    <w:rPr>
      <w:rFonts w:ascii="Segoe UI" w:hAnsi="Segoe UI" w:cs="Segoe UI"/>
      <w:sz w:val="18"/>
      <w:szCs w:val="18"/>
    </w:rPr>
  </w:style>
  <w:style w:type="paragraph" w:styleId="Revision">
    <w:name w:val="Revision"/>
    <w:hidden/>
    <w:uiPriority w:val="99"/>
    <w:semiHidden/>
    <w:rsid w:val="000E714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509778">
      <w:bodyDiv w:val="1"/>
      <w:marLeft w:val="0"/>
      <w:marRight w:val="0"/>
      <w:marTop w:val="0"/>
      <w:marBottom w:val="0"/>
      <w:divBdr>
        <w:top w:val="none" w:sz="0" w:space="0" w:color="auto"/>
        <w:left w:val="none" w:sz="0" w:space="0" w:color="auto"/>
        <w:bottom w:val="none" w:sz="0" w:space="0" w:color="auto"/>
        <w:right w:val="none" w:sz="0" w:space="0" w:color="auto"/>
      </w:divBdr>
      <w:divsChild>
        <w:div w:id="508251086">
          <w:marLeft w:val="547"/>
          <w:marRight w:val="0"/>
          <w:marTop w:val="96"/>
          <w:marBottom w:val="0"/>
          <w:divBdr>
            <w:top w:val="none" w:sz="0" w:space="0" w:color="auto"/>
            <w:left w:val="none" w:sz="0" w:space="0" w:color="auto"/>
            <w:bottom w:val="none" w:sz="0" w:space="0" w:color="auto"/>
            <w:right w:val="none" w:sz="0" w:space="0" w:color="auto"/>
          </w:divBdr>
        </w:div>
        <w:div w:id="1322198686">
          <w:marLeft w:val="547"/>
          <w:marRight w:val="0"/>
          <w:marTop w:val="96"/>
          <w:marBottom w:val="0"/>
          <w:divBdr>
            <w:top w:val="none" w:sz="0" w:space="0" w:color="auto"/>
            <w:left w:val="none" w:sz="0" w:space="0" w:color="auto"/>
            <w:bottom w:val="none" w:sz="0" w:space="0" w:color="auto"/>
            <w:right w:val="none" w:sz="0" w:space="0" w:color="auto"/>
          </w:divBdr>
        </w:div>
      </w:divsChild>
    </w:div>
    <w:div w:id="1920283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7</Pages>
  <Words>2426</Words>
  <Characters>13830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Holt, Barry</dc:creator>
  <cp:lastModifiedBy>Holt, Barry</cp:lastModifiedBy>
  <cp:revision>3</cp:revision>
  <dcterms:created xsi:type="dcterms:W3CDTF">2017-07-04T17:20:00Z</dcterms:created>
  <dcterms:modified xsi:type="dcterms:W3CDTF">2017-07-04T17:31:00Z</dcterms:modified>
</cp:coreProperties>
</file>